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56B9" w14:textId="11D15A9F" w:rsidR="008F7623" w:rsidRPr="00E411D8" w:rsidRDefault="00126345" w:rsidP="00E411D8">
      <w:pPr>
        <w:ind w:left="-993" w:right="-1044"/>
        <w:rPr>
          <w:b/>
          <w:bCs/>
          <w:color w:val="FF0000"/>
          <w:sz w:val="96"/>
        </w:rPr>
      </w:pPr>
      <w:r>
        <w:rPr>
          <w:noProof/>
        </w:rPr>
        <mc:AlternateContent>
          <mc:Choice Requires="wpg">
            <w:drawing>
              <wp:anchor distT="0" distB="0" distL="114300" distR="114300" simplePos="0" relativeHeight="251659264" behindDoc="0" locked="0" layoutInCell="1" allowOverlap="1" wp14:anchorId="3B5FD451" wp14:editId="178CDB9A">
                <wp:simplePos x="0" y="0"/>
                <wp:positionH relativeFrom="margin">
                  <wp:posOffset>-838200</wp:posOffset>
                </wp:positionH>
                <wp:positionV relativeFrom="paragraph">
                  <wp:posOffset>125730</wp:posOffset>
                </wp:positionV>
                <wp:extent cx="6955155" cy="1267460"/>
                <wp:effectExtent l="7620" t="9525" r="952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155" cy="1267460"/>
                          <a:chOff x="0" y="0"/>
                          <a:chExt cx="69552" cy="16488"/>
                        </a:xfrm>
                      </wpg:grpSpPr>
                      <wps:wsp>
                        <wps:cNvPr id="3" name="Text Box 2"/>
                        <wps:cNvSpPr txBox="1">
                          <a:spLocks noChangeArrowheads="1"/>
                        </wps:cNvSpPr>
                        <wps:spPr bwMode="auto">
                          <a:xfrm>
                            <a:off x="0" y="0"/>
                            <a:ext cx="69552" cy="16488"/>
                          </a:xfrm>
                          <a:prstGeom prst="rect">
                            <a:avLst/>
                          </a:prstGeom>
                          <a:solidFill>
                            <a:srgbClr val="FFFFFF"/>
                          </a:solidFill>
                          <a:ln w="9525">
                            <a:solidFill>
                              <a:srgbClr val="000000"/>
                            </a:solidFill>
                            <a:miter lim="800000"/>
                            <a:headEnd/>
                            <a:tailEnd/>
                          </a:ln>
                        </wps:spPr>
                        <wps:txbx>
                          <w:txbxContent>
                            <w:p w14:paraId="6A4448E1" w14:textId="789FDAA5" w:rsidR="00CE0726" w:rsidRDefault="00CE0726" w:rsidP="00E411D8">
                              <w:pPr>
                                <w:jc w:val="center"/>
                                <w:rPr>
                                  <w:sz w:val="48"/>
                                  <w:szCs w:val="48"/>
                                </w:rPr>
                              </w:pPr>
                              <w:r w:rsidRPr="00504C56">
                                <w:rPr>
                                  <w:sz w:val="48"/>
                                  <w:szCs w:val="48"/>
                                </w:rPr>
                                <w:t>HUTTON PARISH COUNCIL</w:t>
                              </w:r>
                            </w:p>
                            <w:p w14:paraId="2793DA03" w14:textId="38E1F75A" w:rsidR="00CE0726" w:rsidRPr="00127CB7" w:rsidRDefault="00CE0726" w:rsidP="00E411D8">
                              <w:pPr>
                                <w:jc w:val="center"/>
                                <w:rPr>
                                  <w:sz w:val="28"/>
                                  <w:szCs w:val="28"/>
                                </w:rPr>
                              </w:pPr>
                              <w:r w:rsidRPr="00127CB7">
                                <w:rPr>
                                  <w:sz w:val="28"/>
                                  <w:szCs w:val="28"/>
                                </w:rPr>
                                <w:t>7 BILSBOROUGH MEADOW</w:t>
                              </w:r>
                            </w:p>
                            <w:p w14:paraId="4FDB0F70" w14:textId="0317211F" w:rsidR="00CE0726" w:rsidRPr="00127CB7" w:rsidRDefault="00CE0726" w:rsidP="00E411D8">
                              <w:pPr>
                                <w:jc w:val="center"/>
                                <w:rPr>
                                  <w:sz w:val="28"/>
                                  <w:szCs w:val="28"/>
                                </w:rPr>
                              </w:pPr>
                              <w:r w:rsidRPr="00127CB7">
                                <w:rPr>
                                  <w:sz w:val="28"/>
                                  <w:szCs w:val="28"/>
                                </w:rPr>
                                <w:t>PRESTON</w:t>
                              </w:r>
                            </w:p>
                            <w:p w14:paraId="295E4927" w14:textId="6AC8864A" w:rsidR="00CE0726" w:rsidRPr="00127CB7" w:rsidRDefault="00CE0726" w:rsidP="00E411D8">
                              <w:pPr>
                                <w:jc w:val="center"/>
                                <w:rPr>
                                  <w:sz w:val="28"/>
                                  <w:szCs w:val="28"/>
                                </w:rPr>
                              </w:pPr>
                              <w:r w:rsidRPr="00127CB7">
                                <w:rPr>
                                  <w:sz w:val="28"/>
                                  <w:szCs w:val="28"/>
                                </w:rPr>
                                <w:t>PR2 1YY</w:t>
                              </w:r>
                            </w:p>
                            <w:p w14:paraId="58ACCAA9" w14:textId="77777777" w:rsidR="00CE0726" w:rsidRPr="00127CB7" w:rsidRDefault="00CE0726" w:rsidP="00E411D8">
                              <w:pPr>
                                <w:jc w:val="center"/>
                                <w:rPr>
                                  <w:sz w:val="28"/>
                                  <w:szCs w:val="28"/>
                                </w:rPr>
                              </w:pPr>
                              <w:r w:rsidRPr="00127CB7">
                                <w:rPr>
                                  <w:sz w:val="28"/>
                                  <w:szCs w:val="28"/>
                                </w:rPr>
                                <w:t xml:space="preserve">                               </w:t>
                              </w:r>
                            </w:p>
                            <w:p w14:paraId="77E796F3" w14:textId="77777777" w:rsidR="00CE0726" w:rsidRPr="000F2F5C" w:rsidRDefault="00CE0726" w:rsidP="00E411D8">
                              <w:pPr>
                                <w:jc w:val="center"/>
                                <w:rPr>
                                  <w:sz w:val="44"/>
                                  <w:szCs w:val="44"/>
                                </w:rPr>
                              </w:pP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1428" y="952"/>
                            <a:ext cx="12383" cy="13907"/>
                          </a:xfrm>
                          <a:prstGeom prst="rect">
                            <a:avLst/>
                          </a:prstGeom>
                          <a:solidFill>
                            <a:srgbClr val="FFFFFF"/>
                          </a:solidFill>
                          <a:ln w="6350">
                            <a:solidFill>
                              <a:srgbClr val="000000"/>
                            </a:solidFill>
                            <a:miter lim="800000"/>
                            <a:headEnd/>
                            <a:tailEnd/>
                          </a:ln>
                        </wps:spPr>
                        <wps:txbx>
                          <w:txbxContent>
                            <w:p w14:paraId="0A96D527" w14:textId="0F12CA6D" w:rsidR="00CE0726" w:rsidRDefault="00126345" w:rsidP="00E411D8">
                              <w:r>
                                <w:rPr>
                                  <w:noProof/>
                                </w:rPr>
                                <w:drawing>
                                  <wp:inline distT="0" distB="0" distL="0" distR="0" wp14:anchorId="6A89D6C4" wp14:editId="73E0B87F">
                                    <wp:extent cx="103822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56483" y="1238"/>
                            <a:ext cx="12097" cy="13906"/>
                          </a:xfrm>
                          <a:prstGeom prst="rect">
                            <a:avLst/>
                          </a:prstGeom>
                          <a:solidFill>
                            <a:srgbClr val="FFFFFF"/>
                          </a:solidFill>
                          <a:ln w="6350">
                            <a:solidFill>
                              <a:srgbClr val="000000"/>
                            </a:solidFill>
                            <a:miter lim="800000"/>
                            <a:headEnd/>
                            <a:tailEnd/>
                          </a:ln>
                        </wps:spPr>
                        <wps:txbx>
                          <w:txbxContent>
                            <w:p w14:paraId="2724DB1F" w14:textId="56BCEC59" w:rsidR="00CE0726" w:rsidRDefault="00126345" w:rsidP="00E411D8">
                              <w:pPr>
                                <w:ind w:left="426" w:right="-212" w:hanging="426"/>
                              </w:pPr>
                              <w:r>
                                <w:rPr>
                                  <w:noProof/>
                                </w:rPr>
                                <w:drawing>
                                  <wp:inline distT="0" distB="0" distL="0" distR="0" wp14:anchorId="37543321" wp14:editId="367C39A9">
                                    <wp:extent cx="1019175" cy="10191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4BF6EC88" w14:textId="77777777" w:rsidR="00CE0726" w:rsidRDefault="00CE0726" w:rsidP="00E411D8">
                              <w:pPr>
                                <w:ind w:left="426" w:right="-212" w:hanging="426"/>
                              </w:pPr>
                            </w:p>
                            <w:p w14:paraId="5ADD070E" w14:textId="77777777" w:rsidR="00CE0726" w:rsidRDefault="00CE0726" w:rsidP="00E411D8">
                              <w:pPr>
                                <w:ind w:left="426" w:right="-212" w:hanging="426"/>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FD451" id="Group 1" o:spid="_x0000_s1026" style="position:absolute;left:0;text-align:left;margin-left:-66pt;margin-top:9.9pt;width:547.65pt;height:99.8pt;z-index:251659264;mso-position-horizontal-relative:margin" coordsize="69552,1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">
                <v:shapetype id="_x0000_t202" coordsize="21600,21600" o:spt="202" path="m,l,21600r21600,l21600,xe">
                  <v:stroke joinstyle="miter"/>
                  <v:path gradientshapeok="t" o:connecttype="rect"/>
                </v:shapetype>
                <v:shape id="Text Box 2" o:spid="_x0000_s1027" type="#_x0000_t202" style="position:absolute;width:69552;height:1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A4448E1" w14:textId="789FDAA5" w:rsidR="00CE0726" w:rsidRDefault="00CE0726" w:rsidP="00E411D8">
                        <w:pPr>
                          <w:jc w:val="center"/>
                          <w:rPr>
                            <w:sz w:val="48"/>
                            <w:szCs w:val="48"/>
                          </w:rPr>
                        </w:pPr>
                        <w:r w:rsidRPr="00504C56">
                          <w:rPr>
                            <w:sz w:val="48"/>
                            <w:szCs w:val="48"/>
                          </w:rPr>
                          <w:t>HUTTON PARISH COUNCIL</w:t>
                        </w:r>
                      </w:p>
                      <w:p w14:paraId="2793DA03" w14:textId="38E1F75A" w:rsidR="00CE0726" w:rsidRPr="00127CB7" w:rsidRDefault="00CE0726" w:rsidP="00E411D8">
                        <w:pPr>
                          <w:jc w:val="center"/>
                          <w:rPr>
                            <w:sz w:val="28"/>
                            <w:szCs w:val="28"/>
                          </w:rPr>
                        </w:pPr>
                        <w:r w:rsidRPr="00127CB7">
                          <w:rPr>
                            <w:sz w:val="28"/>
                            <w:szCs w:val="28"/>
                          </w:rPr>
                          <w:t>7 BILSBOROUGH MEADOW</w:t>
                        </w:r>
                      </w:p>
                      <w:p w14:paraId="4FDB0F70" w14:textId="0317211F" w:rsidR="00CE0726" w:rsidRPr="00127CB7" w:rsidRDefault="00CE0726" w:rsidP="00E411D8">
                        <w:pPr>
                          <w:jc w:val="center"/>
                          <w:rPr>
                            <w:sz w:val="28"/>
                            <w:szCs w:val="28"/>
                          </w:rPr>
                        </w:pPr>
                        <w:r w:rsidRPr="00127CB7">
                          <w:rPr>
                            <w:sz w:val="28"/>
                            <w:szCs w:val="28"/>
                          </w:rPr>
                          <w:t>PRESTON</w:t>
                        </w:r>
                      </w:p>
                      <w:p w14:paraId="295E4927" w14:textId="6AC8864A" w:rsidR="00CE0726" w:rsidRPr="00127CB7" w:rsidRDefault="00CE0726" w:rsidP="00E411D8">
                        <w:pPr>
                          <w:jc w:val="center"/>
                          <w:rPr>
                            <w:sz w:val="28"/>
                            <w:szCs w:val="28"/>
                          </w:rPr>
                        </w:pPr>
                        <w:r w:rsidRPr="00127CB7">
                          <w:rPr>
                            <w:sz w:val="28"/>
                            <w:szCs w:val="28"/>
                          </w:rPr>
                          <w:t>PR2 1YY</w:t>
                        </w:r>
                      </w:p>
                      <w:p w14:paraId="58ACCAA9" w14:textId="77777777" w:rsidR="00CE0726" w:rsidRPr="00127CB7" w:rsidRDefault="00CE0726" w:rsidP="00E411D8">
                        <w:pPr>
                          <w:jc w:val="center"/>
                          <w:rPr>
                            <w:sz w:val="28"/>
                            <w:szCs w:val="28"/>
                          </w:rPr>
                        </w:pPr>
                        <w:r w:rsidRPr="00127CB7">
                          <w:rPr>
                            <w:sz w:val="28"/>
                            <w:szCs w:val="28"/>
                          </w:rPr>
                          <w:t xml:space="preserve">                               </w:t>
                        </w:r>
                      </w:p>
                      <w:p w14:paraId="77E796F3" w14:textId="77777777" w:rsidR="00CE0726" w:rsidRPr="000F2F5C" w:rsidRDefault="00CE0726" w:rsidP="00E411D8">
                        <w:pPr>
                          <w:jc w:val="center"/>
                          <w:rPr>
                            <w:sz w:val="44"/>
                            <w:szCs w:val="44"/>
                          </w:rPr>
                        </w:pPr>
                      </w:p>
                    </w:txbxContent>
                  </v:textbox>
                </v:shape>
                <v:shape id="Text Box 7" o:spid="_x0000_s1028" type="#_x0000_t202" style="position:absolute;left:1428;top:952;width:12383;height:1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Q4wQAAANoAAAAPAAAAZHJzL2Rvd25yZXYueG1sRI9Ba4NA&#10;FITvgf6H5RV6i2sil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FAyZDjBAAAA2gAAAA8AAAAA&#10;AAAAAAAAAAAABwIAAGRycy9kb3ducmV2LnhtbFBLBQYAAAAAAwADALcAAAD1AgAAAAA=&#10;" strokeweight=".5pt">
                  <v:textbox>
                    <w:txbxContent>
                      <w:p w14:paraId="0A96D527" w14:textId="0F12CA6D" w:rsidR="00CE0726" w:rsidRDefault="00126345" w:rsidP="00E411D8">
                        <w:r>
                          <w:rPr>
                            <w:noProof/>
                          </w:rPr>
                          <w:drawing>
                            <wp:inline distT="0" distB="0" distL="0" distR="0" wp14:anchorId="6A89D6C4" wp14:editId="73E0B87F">
                              <wp:extent cx="103822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952500"/>
                                      </a:xfrm>
                                      <a:prstGeom prst="rect">
                                        <a:avLst/>
                                      </a:prstGeom>
                                      <a:noFill/>
                                      <a:ln>
                                        <a:noFill/>
                                      </a:ln>
                                    </pic:spPr>
                                  </pic:pic>
                                </a:graphicData>
                              </a:graphic>
                            </wp:inline>
                          </w:drawing>
                        </w:r>
                      </w:p>
                    </w:txbxContent>
                  </v:textbox>
                </v:shape>
                <v:shape id="Text Box 10" o:spid="_x0000_s1029" type="#_x0000_t202" style="position:absolute;left:56483;top:1238;width:12097;height:1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" strokeweight=".5pt">
                  <v:textbox>
                    <w:txbxContent>
                      <w:p w14:paraId="2724DB1F" w14:textId="56BCEC59" w:rsidR="00CE0726" w:rsidRDefault="00126345" w:rsidP="00E411D8">
                        <w:pPr>
                          <w:ind w:left="426" w:right="-212" w:hanging="426"/>
                        </w:pPr>
                        <w:r>
                          <w:rPr>
                            <w:noProof/>
                          </w:rPr>
                          <w:drawing>
                            <wp:inline distT="0" distB="0" distL="0" distR="0" wp14:anchorId="37543321" wp14:editId="367C39A9">
                              <wp:extent cx="1019175" cy="10191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4BF6EC88" w14:textId="77777777" w:rsidR="00CE0726" w:rsidRDefault="00CE0726" w:rsidP="00E411D8">
                        <w:pPr>
                          <w:ind w:left="426" w:right="-212" w:hanging="426"/>
                        </w:pPr>
                      </w:p>
                      <w:p w14:paraId="5ADD070E" w14:textId="77777777" w:rsidR="00CE0726" w:rsidRDefault="00CE0726" w:rsidP="00E411D8">
                        <w:pPr>
                          <w:ind w:left="426" w:right="-212" w:hanging="426"/>
                        </w:pPr>
                      </w:p>
                    </w:txbxContent>
                  </v:textbox>
                </v:shape>
                <w10:wrap anchorx="margin"/>
              </v:group>
            </w:pict>
          </mc:Fallback>
        </mc:AlternateContent>
      </w:r>
      <w:r w:rsidR="00C650D6">
        <w:rPr>
          <w:noProof/>
        </w:rPr>
        <w:t xml:space="preserve">  </w:t>
      </w:r>
      <w:r w:rsidR="00E411D8">
        <w:rPr>
          <w:noProof/>
        </w:rPr>
        <w:t xml:space="preserve">                                                                                                 </w:t>
      </w:r>
    </w:p>
    <w:p w14:paraId="0DC46328" w14:textId="4D39E61F" w:rsidR="00420D9D" w:rsidRDefault="00420D9D" w:rsidP="00420D9D">
      <w:pPr>
        <w:ind w:left="-993" w:right="-908"/>
        <w:rPr>
          <w:sz w:val="22"/>
          <w:szCs w:val="22"/>
        </w:rPr>
      </w:pPr>
    </w:p>
    <w:p w14:paraId="413E14BE" w14:textId="05AEA2EE" w:rsidR="00A642E5" w:rsidRDefault="00A642E5" w:rsidP="00420D9D">
      <w:pPr>
        <w:ind w:left="-993" w:right="-908"/>
        <w:rPr>
          <w:sz w:val="22"/>
          <w:szCs w:val="22"/>
        </w:rPr>
      </w:pPr>
    </w:p>
    <w:p w14:paraId="17AD3923" w14:textId="6B75C1CA" w:rsidR="00A642E5" w:rsidRDefault="00A642E5" w:rsidP="00420D9D">
      <w:pPr>
        <w:ind w:left="-993" w:right="-908"/>
        <w:rPr>
          <w:sz w:val="22"/>
          <w:szCs w:val="22"/>
        </w:rPr>
      </w:pPr>
    </w:p>
    <w:p w14:paraId="1F984690" w14:textId="2FD7D69C" w:rsidR="00A642E5" w:rsidRDefault="00A642E5" w:rsidP="00420D9D">
      <w:pPr>
        <w:ind w:left="-993" w:right="-908"/>
        <w:rPr>
          <w:sz w:val="22"/>
          <w:szCs w:val="22"/>
        </w:rPr>
      </w:pPr>
    </w:p>
    <w:p w14:paraId="0AA15208" w14:textId="2A870101" w:rsidR="002F07FF" w:rsidRPr="00B82F32" w:rsidRDefault="002F07FF" w:rsidP="007931D6">
      <w:pPr>
        <w:ind w:right="-908"/>
        <w:rPr>
          <w:sz w:val="22"/>
          <w:szCs w:val="22"/>
        </w:rPr>
      </w:pPr>
    </w:p>
    <w:p w14:paraId="1F6B522E" w14:textId="77777777" w:rsidR="002F07FF" w:rsidRDefault="002F07FF" w:rsidP="00420D9D">
      <w:pPr>
        <w:ind w:left="-993" w:right="-908"/>
        <w:jc w:val="center"/>
        <w:rPr>
          <w:sz w:val="22"/>
          <w:szCs w:val="22"/>
        </w:rPr>
      </w:pPr>
    </w:p>
    <w:p w14:paraId="7BCA5160" w14:textId="13F60EEE" w:rsidR="00420D9D" w:rsidRPr="00420D9D" w:rsidRDefault="00420D9D" w:rsidP="00420D9D">
      <w:pPr>
        <w:ind w:left="-993" w:right="-908"/>
        <w:jc w:val="center"/>
        <w:rPr>
          <w:sz w:val="22"/>
          <w:szCs w:val="22"/>
        </w:rPr>
      </w:pPr>
      <w:r w:rsidRPr="00420D9D">
        <w:rPr>
          <w:sz w:val="22"/>
          <w:szCs w:val="22"/>
        </w:rPr>
        <w:t>M</w:t>
      </w:r>
      <w:r w:rsidR="007931D6">
        <w:rPr>
          <w:sz w:val="22"/>
          <w:szCs w:val="22"/>
        </w:rPr>
        <w:t>inutes</w:t>
      </w:r>
      <w:r w:rsidRPr="00420D9D">
        <w:rPr>
          <w:sz w:val="22"/>
          <w:szCs w:val="22"/>
        </w:rPr>
        <w:t xml:space="preserve"> of </w:t>
      </w:r>
      <w:r w:rsidR="008439FA">
        <w:rPr>
          <w:sz w:val="22"/>
          <w:szCs w:val="22"/>
        </w:rPr>
        <w:t>the</w:t>
      </w:r>
      <w:r w:rsidR="007931D6">
        <w:rPr>
          <w:sz w:val="22"/>
          <w:szCs w:val="22"/>
        </w:rPr>
        <w:t xml:space="preserve"> </w:t>
      </w:r>
      <w:r w:rsidR="00F15619">
        <w:rPr>
          <w:sz w:val="22"/>
          <w:szCs w:val="22"/>
        </w:rPr>
        <w:t xml:space="preserve">PARISH </w:t>
      </w:r>
      <w:r w:rsidRPr="00420D9D">
        <w:rPr>
          <w:sz w:val="22"/>
          <w:szCs w:val="22"/>
        </w:rPr>
        <w:t>COUNCIL MEETING  held on</w:t>
      </w:r>
    </w:p>
    <w:p w14:paraId="1BA0BA5A" w14:textId="7F717969" w:rsidR="00420D9D" w:rsidRDefault="007927DF" w:rsidP="00570BBF">
      <w:pPr>
        <w:ind w:left="-993" w:right="-908"/>
        <w:jc w:val="center"/>
        <w:rPr>
          <w:sz w:val="22"/>
          <w:szCs w:val="22"/>
        </w:rPr>
      </w:pPr>
      <w:r>
        <w:rPr>
          <w:sz w:val="22"/>
          <w:szCs w:val="22"/>
        </w:rPr>
        <w:t>Wednesday</w:t>
      </w:r>
      <w:r w:rsidR="00420D9D" w:rsidRPr="00420D9D">
        <w:rPr>
          <w:sz w:val="22"/>
          <w:szCs w:val="22"/>
        </w:rPr>
        <w:t xml:space="preserve"> the</w:t>
      </w:r>
      <w:r w:rsidR="00127CB7">
        <w:rPr>
          <w:sz w:val="22"/>
          <w:szCs w:val="22"/>
        </w:rPr>
        <w:t xml:space="preserve"> </w:t>
      </w:r>
      <w:r w:rsidR="006E073E">
        <w:rPr>
          <w:sz w:val="22"/>
          <w:szCs w:val="22"/>
        </w:rPr>
        <w:t>22</w:t>
      </w:r>
      <w:r w:rsidR="006E073E" w:rsidRPr="006E073E">
        <w:rPr>
          <w:sz w:val="22"/>
          <w:szCs w:val="22"/>
          <w:vertAlign w:val="superscript"/>
        </w:rPr>
        <w:t>nd</w:t>
      </w:r>
      <w:r w:rsidR="006E073E">
        <w:rPr>
          <w:sz w:val="22"/>
          <w:szCs w:val="22"/>
        </w:rPr>
        <w:t xml:space="preserve"> January</w:t>
      </w:r>
      <w:r w:rsidR="00552800">
        <w:rPr>
          <w:sz w:val="22"/>
          <w:szCs w:val="22"/>
        </w:rPr>
        <w:t xml:space="preserve"> 202</w:t>
      </w:r>
      <w:r w:rsidR="006E073E">
        <w:rPr>
          <w:sz w:val="22"/>
          <w:szCs w:val="22"/>
        </w:rPr>
        <w:t>5</w:t>
      </w:r>
      <w:r w:rsidR="00420D9D" w:rsidRPr="00420D9D">
        <w:rPr>
          <w:sz w:val="22"/>
          <w:szCs w:val="22"/>
        </w:rPr>
        <w:t xml:space="preserve"> </w:t>
      </w:r>
      <w:r w:rsidR="00570BBF">
        <w:rPr>
          <w:sz w:val="22"/>
          <w:szCs w:val="22"/>
        </w:rPr>
        <w:t>at Hutton Village Hall</w:t>
      </w:r>
      <w:r w:rsidR="008439FA">
        <w:rPr>
          <w:sz w:val="22"/>
          <w:szCs w:val="22"/>
        </w:rPr>
        <w:t xml:space="preserve"> </w:t>
      </w:r>
      <w:r w:rsidR="007931D6">
        <w:rPr>
          <w:sz w:val="22"/>
          <w:szCs w:val="22"/>
        </w:rPr>
        <w:t>which commenced</w:t>
      </w:r>
      <w:r w:rsidR="006558DC">
        <w:rPr>
          <w:sz w:val="22"/>
          <w:szCs w:val="22"/>
        </w:rPr>
        <w:t xml:space="preserve"> at 7.3</w:t>
      </w:r>
      <w:r w:rsidR="002C2982">
        <w:rPr>
          <w:sz w:val="22"/>
          <w:szCs w:val="22"/>
        </w:rPr>
        <w:t>0pm</w:t>
      </w:r>
    </w:p>
    <w:p w14:paraId="33A4B773" w14:textId="77777777" w:rsidR="007931D6" w:rsidRDefault="007931D6" w:rsidP="00570BBF">
      <w:pPr>
        <w:ind w:left="-993" w:right="-908"/>
        <w:jc w:val="center"/>
        <w:rPr>
          <w:sz w:val="22"/>
          <w:szCs w:val="22"/>
        </w:rPr>
      </w:pPr>
    </w:p>
    <w:p w14:paraId="19C4AFEC" w14:textId="4D49981D" w:rsidR="007931D6" w:rsidRDefault="007931D6" w:rsidP="00570BBF">
      <w:pPr>
        <w:ind w:left="-993" w:right="-908"/>
        <w:jc w:val="center"/>
        <w:rPr>
          <w:sz w:val="22"/>
          <w:szCs w:val="22"/>
        </w:rPr>
      </w:pPr>
      <w:r>
        <w:rPr>
          <w:sz w:val="22"/>
          <w:szCs w:val="22"/>
        </w:rPr>
        <w:t>Present: Cllrs Parkes, Butterworth</w:t>
      </w:r>
      <w:r w:rsidR="00B266D1">
        <w:rPr>
          <w:sz w:val="22"/>
          <w:szCs w:val="22"/>
        </w:rPr>
        <w:t>, Martinez, Patel</w:t>
      </w:r>
      <w:r>
        <w:rPr>
          <w:sz w:val="22"/>
          <w:szCs w:val="22"/>
        </w:rPr>
        <w:t xml:space="preserve"> and Potter</w:t>
      </w:r>
    </w:p>
    <w:p w14:paraId="22A1B0E5" w14:textId="77777777" w:rsidR="00B266D1" w:rsidRDefault="00B266D1" w:rsidP="00570BBF">
      <w:pPr>
        <w:ind w:left="-993" w:right="-908"/>
        <w:jc w:val="center"/>
        <w:rPr>
          <w:sz w:val="22"/>
          <w:szCs w:val="22"/>
        </w:rPr>
      </w:pPr>
    </w:p>
    <w:p w14:paraId="56514ECF" w14:textId="35BBFF21" w:rsidR="00B266D1" w:rsidRDefault="00B266D1" w:rsidP="00570BBF">
      <w:pPr>
        <w:ind w:left="-993" w:right="-908"/>
        <w:jc w:val="center"/>
        <w:rPr>
          <w:sz w:val="22"/>
          <w:szCs w:val="22"/>
        </w:rPr>
      </w:pPr>
      <w:r>
        <w:rPr>
          <w:sz w:val="22"/>
          <w:szCs w:val="22"/>
        </w:rPr>
        <w:t>There were two members of the public present.</w:t>
      </w:r>
    </w:p>
    <w:p w14:paraId="309F2591" w14:textId="77777777" w:rsidR="00A06892" w:rsidRDefault="00A06892" w:rsidP="00A06892">
      <w:pPr>
        <w:ind w:right="-908"/>
        <w:rPr>
          <w:sz w:val="22"/>
          <w:szCs w:val="22"/>
        </w:rPr>
      </w:pPr>
    </w:p>
    <w:p w14:paraId="66706256" w14:textId="77777777" w:rsidR="00A06892" w:rsidRPr="005C3F4D" w:rsidRDefault="00A06892" w:rsidP="00A06892">
      <w:pPr>
        <w:ind w:right="-908"/>
        <w:rPr>
          <w:sz w:val="16"/>
          <w:szCs w:val="16"/>
        </w:rPr>
      </w:pPr>
    </w:p>
    <w:p w14:paraId="7D4F2149" w14:textId="137C5BAF" w:rsidR="00552800" w:rsidRPr="007931D6" w:rsidRDefault="007931D6" w:rsidP="007931D6">
      <w:pPr>
        <w:ind w:left="-993" w:right="-908"/>
        <w:rPr>
          <w:sz w:val="22"/>
          <w:szCs w:val="22"/>
        </w:rPr>
      </w:pPr>
      <w:r>
        <w:rPr>
          <w:sz w:val="22"/>
          <w:szCs w:val="22"/>
        </w:rPr>
        <w:t>01/25</w:t>
      </w:r>
      <w:r w:rsidR="00AF518F" w:rsidRPr="007931D6">
        <w:rPr>
          <w:sz w:val="22"/>
          <w:szCs w:val="22"/>
        </w:rPr>
        <w:t xml:space="preserve">           </w:t>
      </w:r>
      <w:r w:rsidR="006E073E" w:rsidRPr="007931D6">
        <w:rPr>
          <w:sz w:val="22"/>
          <w:szCs w:val="22"/>
        </w:rPr>
        <w:t xml:space="preserve"> </w:t>
      </w:r>
      <w:r w:rsidR="000F3044" w:rsidRPr="007931D6">
        <w:rPr>
          <w:sz w:val="22"/>
          <w:szCs w:val="22"/>
        </w:rPr>
        <w:t>To receive apologie</w:t>
      </w:r>
      <w:r w:rsidR="00FC2727" w:rsidRPr="007931D6">
        <w:rPr>
          <w:sz w:val="22"/>
          <w:szCs w:val="22"/>
        </w:rPr>
        <w:t>s</w:t>
      </w:r>
    </w:p>
    <w:p w14:paraId="5B758ADE" w14:textId="77777777" w:rsidR="007931D6" w:rsidRDefault="007931D6" w:rsidP="007931D6">
      <w:pPr>
        <w:ind w:right="-908"/>
        <w:rPr>
          <w:sz w:val="22"/>
          <w:szCs w:val="22"/>
        </w:rPr>
      </w:pPr>
    </w:p>
    <w:p w14:paraId="05509C82" w14:textId="1B5D6030" w:rsidR="007931D6" w:rsidRDefault="007931D6" w:rsidP="007931D6">
      <w:pPr>
        <w:ind w:left="-993" w:right="-908"/>
        <w:rPr>
          <w:b/>
          <w:bCs/>
          <w:i/>
          <w:iCs/>
          <w:sz w:val="22"/>
          <w:szCs w:val="22"/>
        </w:rPr>
      </w:pPr>
      <w:r w:rsidRPr="007931D6">
        <w:rPr>
          <w:b/>
          <w:bCs/>
          <w:i/>
          <w:iCs/>
          <w:sz w:val="22"/>
          <w:szCs w:val="22"/>
        </w:rPr>
        <w:t>Cllr Martin</w:t>
      </w:r>
      <w:r w:rsidR="00B266D1">
        <w:rPr>
          <w:b/>
          <w:bCs/>
          <w:i/>
          <w:iCs/>
          <w:sz w:val="22"/>
          <w:szCs w:val="22"/>
        </w:rPr>
        <w:t>.</w:t>
      </w:r>
    </w:p>
    <w:p w14:paraId="71EDB11E" w14:textId="77777777" w:rsidR="00B266D1" w:rsidRDefault="00B266D1" w:rsidP="007931D6">
      <w:pPr>
        <w:ind w:left="-993" w:right="-908"/>
        <w:rPr>
          <w:b/>
          <w:bCs/>
          <w:i/>
          <w:iCs/>
          <w:sz w:val="22"/>
          <w:szCs w:val="22"/>
        </w:rPr>
      </w:pPr>
    </w:p>
    <w:p w14:paraId="03F25CE5" w14:textId="68D14AA4" w:rsidR="00B266D1" w:rsidRPr="00B266D1" w:rsidRDefault="00B266D1" w:rsidP="007931D6">
      <w:pPr>
        <w:ind w:left="-993" w:right="-908"/>
        <w:rPr>
          <w:i/>
          <w:iCs/>
          <w:sz w:val="22"/>
          <w:szCs w:val="22"/>
        </w:rPr>
      </w:pPr>
      <w:r w:rsidRPr="00B266D1">
        <w:rPr>
          <w:i/>
          <w:iCs/>
          <w:sz w:val="22"/>
          <w:szCs w:val="22"/>
        </w:rPr>
        <w:t>It was noted that Cllr. Harrison had resigned f</w:t>
      </w:r>
      <w:r>
        <w:rPr>
          <w:i/>
          <w:iCs/>
          <w:sz w:val="22"/>
          <w:szCs w:val="22"/>
        </w:rPr>
        <w:t>rom</w:t>
      </w:r>
      <w:r w:rsidRPr="00B266D1">
        <w:rPr>
          <w:i/>
          <w:iCs/>
          <w:sz w:val="22"/>
          <w:szCs w:val="22"/>
        </w:rPr>
        <w:t xml:space="preserve"> the Council.</w:t>
      </w:r>
    </w:p>
    <w:p w14:paraId="576383B2" w14:textId="77777777" w:rsidR="007931D6" w:rsidRDefault="007931D6" w:rsidP="007931D6">
      <w:pPr>
        <w:ind w:right="-908"/>
        <w:rPr>
          <w:sz w:val="22"/>
          <w:szCs w:val="22"/>
        </w:rPr>
      </w:pPr>
    </w:p>
    <w:p w14:paraId="4B2C14A1" w14:textId="3C5D86FA" w:rsidR="00552800" w:rsidRDefault="007931D6" w:rsidP="007931D6">
      <w:pPr>
        <w:ind w:left="-993" w:right="-908"/>
        <w:rPr>
          <w:sz w:val="22"/>
          <w:szCs w:val="22"/>
        </w:rPr>
      </w:pPr>
      <w:r>
        <w:rPr>
          <w:sz w:val="22"/>
          <w:szCs w:val="22"/>
        </w:rPr>
        <w:t>02/25</w:t>
      </w:r>
      <w:r w:rsidR="00AF518F" w:rsidRPr="007931D6">
        <w:rPr>
          <w:sz w:val="22"/>
          <w:szCs w:val="22"/>
        </w:rPr>
        <w:t xml:space="preserve">           </w:t>
      </w:r>
      <w:r w:rsidR="006E073E" w:rsidRPr="007931D6">
        <w:rPr>
          <w:sz w:val="22"/>
          <w:szCs w:val="22"/>
        </w:rPr>
        <w:t xml:space="preserve"> T</w:t>
      </w:r>
      <w:r w:rsidR="00420D9D" w:rsidRPr="007931D6">
        <w:rPr>
          <w:sz w:val="22"/>
          <w:szCs w:val="22"/>
        </w:rPr>
        <w:t>o consider and approve the Minutes of the meeting held on</w:t>
      </w:r>
      <w:r w:rsidR="002F07FF" w:rsidRPr="007931D6">
        <w:rPr>
          <w:sz w:val="22"/>
          <w:szCs w:val="22"/>
        </w:rPr>
        <w:t xml:space="preserve"> </w:t>
      </w:r>
      <w:r w:rsidR="006E073E" w:rsidRPr="007931D6">
        <w:rPr>
          <w:sz w:val="22"/>
          <w:szCs w:val="22"/>
        </w:rPr>
        <w:t>27</w:t>
      </w:r>
      <w:r w:rsidR="006E073E" w:rsidRPr="007931D6">
        <w:rPr>
          <w:sz w:val="22"/>
          <w:szCs w:val="22"/>
          <w:vertAlign w:val="superscript"/>
        </w:rPr>
        <w:t>th</w:t>
      </w:r>
      <w:r w:rsidR="006E073E" w:rsidRPr="007931D6">
        <w:rPr>
          <w:sz w:val="22"/>
          <w:szCs w:val="22"/>
        </w:rPr>
        <w:t xml:space="preserve"> November </w:t>
      </w:r>
      <w:r w:rsidR="007927DF" w:rsidRPr="007931D6">
        <w:rPr>
          <w:sz w:val="22"/>
          <w:szCs w:val="22"/>
        </w:rPr>
        <w:t>2024</w:t>
      </w:r>
      <w:r w:rsidR="00420D9D" w:rsidRPr="007931D6">
        <w:rPr>
          <w:sz w:val="22"/>
          <w:szCs w:val="22"/>
        </w:rPr>
        <w:t xml:space="preserve"> </w:t>
      </w:r>
    </w:p>
    <w:p w14:paraId="03884348" w14:textId="77777777" w:rsidR="007931D6" w:rsidRDefault="007931D6" w:rsidP="007931D6">
      <w:pPr>
        <w:ind w:left="-993" w:right="-908"/>
        <w:rPr>
          <w:sz w:val="22"/>
          <w:szCs w:val="22"/>
        </w:rPr>
      </w:pPr>
    </w:p>
    <w:p w14:paraId="4D754817" w14:textId="08780684" w:rsidR="007931D6" w:rsidRPr="007931D6" w:rsidRDefault="007931D6" w:rsidP="007931D6">
      <w:pPr>
        <w:ind w:left="-993" w:right="-908"/>
        <w:rPr>
          <w:b/>
          <w:bCs/>
          <w:i/>
          <w:iCs/>
          <w:sz w:val="22"/>
          <w:szCs w:val="22"/>
        </w:rPr>
      </w:pPr>
      <w:r w:rsidRPr="007931D6">
        <w:rPr>
          <w:b/>
          <w:bCs/>
          <w:i/>
          <w:iCs/>
          <w:sz w:val="22"/>
          <w:szCs w:val="22"/>
        </w:rPr>
        <w:t>It was resolved that the minutes of the meeting held on the 27</w:t>
      </w:r>
      <w:r w:rsidRPr="007931D6">
        <w:rPr>
          <w:b/>
          <w:bCs/>
          <w:i/>
          <w:iCs/>
          <w:sz w:val="22"/>
          <w:szCs w:val="22"/>
          <w:vertAlign w:val="superscript"/>
        </w:rPr>
        <w:t>th</w:t>
      </w:r>
      <w:r w:rsidRPr="007931D6">
        <w:rPr>
          <w:b/>
          <w:bCs/>
          <w:i/>
          <w:iCs/>
          <w:sz w:val="22"/>
          <w:szCs w:val="22"/>
        </w:rPr>
        <w:t xml:space="preserve"> November 2024 should be approved and signed by the Chairman as a true and accurate record.</w:t>
      </w:r>
    </w:p>
    <w:p w14:paraId="64A6EE55" w14:textId="77777777" w:rsidR="007931D6" w:rsidRDefault="007931D6" w:rsidP="007931D6">
      <w:pPr>
        <w:ind w:right="-908"/>
        <w:rPr>
          <w:sz w:val="22"/>
          <w:szCs w:val="22"/>
        </w:rPr>
      </w:pPr>
    </w:p>
    <w:p w14:paraId="05F723D6" w14:textId="329F710E" w:rsidR="00552800" w:rsidRDefault="007931D6" w:rsidP="007931D6">
      <w:pPr>
        <w:ind w:left="-993" w:right="-908"/>
        <w:rPr>
          <w:sz w:val="22"/>
          <w:szCs w:val="22"/>
        </w:rPr>
      </w:pPr>
      <w:r>
        <w:rPr>
          <w:sz w:val="22"/>
          <w:szCs w:val="22"/>
        </w:rPr>
        <w:t>03/25</w:t>
      </w:r>
      <w:r w:rsidR="00AF518F" w:rsidRPr="007931D6">
        <w:rPr>
          <w:sz w:val="22"/>
          <w:szCs w:val="22"/>
        </w:rPr>
        <w:t xml:space="preserve">            </w:t>
      </w:r>
      <w:r w:rsidR="00420D9D" w:rsidRPr="007931D6">
        <w:rPr>
          <w:sz w:val="22"/>
          <w:szCs w:val="22"/>
        </w:rPr>
        <w:t>To receive Declarations of Interest</w:t>
      </w:r>
    </w:p>
    <w:p w14:paraId="7BF4959F" w14:textId="77777777" w:rsidR="007931D6" w:rsidRDefault="007931D6" w:rsidP="007931D6">
      <w:pPr>
        <w:ind w:left="-993" w:right="-908"/>
        <w:rPr>
          <w:sz w:val="22"/>
          <w:szCs w:val="22"/>
        </w:rPr>
      </w:pPr>
    </w:p>
    <w:p w14:paraId="7FC8EFA5" w14:textId="06819007" w:rsidR="007931D6" w:rsidRPr="007931D6" w:rsidRDefault="007931D6" w:rsidP="007931D6">
      <w:pPr>
        <w:ind w:left="-993" w:right="-908"/>
        <w:rPr>
          <w:b/>
          <w:bCs/>
          <w:i/>
          <w:iCs/>
          <w:sz w:val="22"/>
          <w:szCs w:val="22"/>
        </w:rPr>
      </w:pPr>
      <w:r w:rsidRPr="007931D6">
        <w:rPr>
          <w:b/>
          <w:bCs/>
          <w:i/>
          <w:iCs/>
          <w:sz w:val="22"/>
          <w:szCs w:val="22"/>
        </w:rPr>
        <w:t>None</w:t>
      </w:r>
    </w:p>
    <w:p w14:paraId="35BED447" w14:textId="77777777" w:rsidR="007931D6" w:rsidRPr="007931D6" w:rsidRDefault="007931D6" w:rsidP="007931D6">
      <w:pPr>
        <w:ind w:right="-908"/>
        <w:rPr>
          <w:sz w:val="22"/>
          <w:szCs w:val="22"/>
        </w:rPr>
      </w:pPr>
    </w:p>
    <w:p w14:paraId="4B379C9B" w14:textId="01BF2CC9" w:rsidR="00420D9D" w:rsidRDefault="00E052AA" w:rsidP="00AF518F">
      <w:pPr>
        <w:ind w:left="-993" w:right="-908"/>
        <w:rPr>
          <w:sz w:val="22"/>
          <w:szCs w:val="22"/>
        </w:rPr>
      </w:pPr>
      <w:r>
        <w:rPr>
          <w:sz w:val="22"/>
          <w:szCs w:val="22"/>
        </w:rPr>
        <w:t>04/25</w:t>
      </w:r>
      <w:r w:rsidR="000F3044">
        <w:rPr>
          <w:sz w:val="22"/>
          <w:szCs w:val="22"/>
        </w:rPr>
        <w:t xml:space="preserve">  </w:t>
      </w:r>
      <w:r w:rsidR="00420D9D">
        <w:rPr>
          <w:sz w:val="22"/>
          <w:szCs w:val="22"/>
        </w:rPr>
        <w:t xml:space="preserve">    </w:t>
      </w:r>
      <w:r w:rsidR="009F52FC">
        <w:rPr>
          <w:sz w:val="22"/>
          <w:szCs w:val="22"/>
        </w:rPr>
        <w:t xml:space="preserve">  </w:t>
      </w:r>
      <w:r w:rsidR="003662AF">
        <w:rPr>
          <w:sz w:val="22"/>
          <w:szCs w:val="22"/>
        </w:rPr>
        <w:t xml:space="preserve">  </w:t>
      </w:r>
      <w:r w:rsidR="009F52FC">
        <w:rPr>
          <w:sz w:val="22"/>
          <w:szCs w:val="22"/>
        </w:rPr>
        <w:t xml:space="preserve"> </w:t>
      </w:r>
      <w:r w:rsidR="00917F02">
        <w:rPr>
          <w:sz w:val="22"/>
          <w:szCs w:val="22"/>
        </w:rPr>
        <w:t xml:space="preserve"> </w:t>
      </w:r>
      <w:r w:rsidR="00420D9D">
        <w:rPr>
          <w:sz w:val="22"/>
          <w:szCs w:val="22"/>
        </w:rPr>
        <w:t xml:space="preserve">To adjourn the meeting for a period of public </w:t>
      </w:r>
      <w:r w:rsidR="00AB7930">
        <w:rPr>
          <w:sz w:val="22"/>
          <w:szCs w:val="22"/>
        </w:rPr>
        <w:t>participation</w:t>
      </w:r>
    </w:p>
    <w:p w14:paraId="0C1BEDE1" w14:textId="77777777" w:rsidR="007931D6" w:rsidRDefault="007931D6" w:rsidP="00AF518F">
      <w:pPr>
        <w:ind w:left="-993" w:right="-908"/>
        <w:rPr>
          <w:sz w:val="22"/>
          <w:szCs w:val="22"/>
        </w:rPr>
      </w:pPr>
    </w:p>
    <w:p w14:paraId="4FA07BD6" w14:textId="71290BF6" w:rsidR="007931D6" w:rsidRDefault="007931D6" w:rsidP="00AF518F">
      <w:pPr>
        <w:ind w:left="-993" w:right="-908"/>
        <w:rPr>
          <w:i/>
          <w:iCs/>
          <w:sz w:val="22"/>
          <w:szCs w:val="22"/>
        </w:rPr>
      </w:pPr>
      <w:r w:rsidRPr="007931D6">
        <w:rPr>
          <w:i/>
          <w:iCs/>
          <w:sz w:val="22"/>
          <w:szCs w:val="22"/>
        </w:rPr>
        <w:t xml:space="preserve">The meeting was adjourned </w:t>
      </w:r>
    </w:p>
    <w:p w14:paraId="106D58C8" w14:textId="77777777" w:rsidR="00B266D1" w:rsidRDefault="00B266D1" w:rsidP="00AF518F">
      <w:pPr>
        <w:ind w:left="-993" w:right="-908"/>
        <w:rPr>
          <w:i/>
          <w:iCs/>
          <w:sz w:val="22"/>
          <w:szCs w:val="22"/>
        </w:rPr>
      </w:pPr>
    </w:p>
    <w:p w14:paraId="1F48A539" w14:textId="311A3B60" w:rsidR="00E052AA" w:rsidRDefault="00B266D1" w:rsidP="00B266D1">
      <w:pPr>
        <w:ind w:left="-993" w:right="-908"/>
        <w:jc w:val="both"/>
        <w:rPr>
          <w:i/>
          <w:iCs/>
          <w:sz w:val="22"/>
          <w:szCs w:val="22"/>
        </w:rPr>
      </w:pPr>
      <w:r>
        <w:rPr>
          <w:i/>
          <w:iCs/>
          <w:sz w:val="22"/>
          <w:szCs w:val="22"/>
        </w:rPr>
        <w:t>It was noted that improvement works to the pond located by the Village Hall had been agreed by SRBC, contractors were due to commence work in mid-February 2025 clearing vegetation and overhanging trees. The fence was to be repaired afterwards.</w:t>
      </w:r>
    </w:p>
    <w:p w14:paraId="00053903" w14:textId="77777777" w:rsidR="00B266D1" w:rsidRDefault="00B266D1" w:rsidP="00B266D1">
      <w:pPr>
        <w:ind w:left="-993" w:right="-908"/>
        <w:jc w:val="both"/>
        <w:rPr>
          <w:i/>
          <w:iCs/>
          <w:sz w:val="22"/>
          <w:szCs w:val="22"/>
        </w:rPr>
      </w:pPr>
    </w:p>
    <w:p w14:paraId="45BF7DC0" w14:textId="7B438374" w:rsidR="00B266D1" w:rsidRDefault="00B266D1" w:rsidP="00B266D1">
      <w:pPr>
        <w:ind w:left="-993" w:right="-908"/>
        <w:jc w:val="both"/>
        <w:rPr>
          <w:i/>
          <w:iCs/>
          <w:sz w:val="22"/>
          <w:szCs w:val="22"/>
        </w:rPr>
      </w:pPr>
      <w:r>
        <w:rPr>
          <w:i/>
          <w:iCs/>
          <w:sz w:val="22"/>
          <w:szCs w:val="22"/>
        </w:rPr>
        <w:t>It was also mentioned that works to the old tennis courts to create a Paddle Tennis facility were also due to start in the spring of this year.</w:t>
      </w:r>
    </w:p>
    <w:p w14:paraId="52F2C787" w14:textId="77777777" w:rsidR="00B266D1" w:rsidRDefault="00B266D1" w:rsidP="00B266D1">
      <w:pPr>
        <w:ind w:left="-993" w:right="-908"/>
        <w:jc w:val="both"/>
        <w:rPr>
          <w:i/>
          <w:iCs/>
          <w:sz w:val="22"/>
          <w:szCs w:val="22"/>
        </w:rPr>
      </w:pPr>
    </w:p>
    <w:p w14:paraId="367A89DA" w14:textId="7A8EBA45" w:rsidR="00B266D1" w:rsidRPr="007931D6" w:rsidRDefault="00B266D1" w:rsidP="00B266D1">
      <w:pPr>
        <w:ind w:left="-993" w:right="-908"/>
        <w:jc w:val="both"/>
        <w:rPr>
          <w:i/>
          <w:iCs/>
          <w:sz w:val="22"/>
          <w:szCs w:val="22"/>
        </w:rPr>
      </w:pPr>
      <w:r>
        <w:rPr>
          <w:i/>
          <w:iCs/>
          <w:sz w:val="22"/>
          <w:szCs w:val="22"/>
        </w:rPr>
        <w:t>It was mentioned that the Central Lancashire Local Plan propo</w:t>
      </w:r>
      <w:r w:rsidR="006967A9">
        <w:rPr>
          <w:i/>
          <w:iCs/>
          <w:sz w:val="22"/>
          <w:szCs w:val="22"/>
        </w:rPr>
        <w:t>sals were due to be discussed by SRBC next week and that public consultation was scheduled thereafter.</w:t>
      </w:r>
    </w:p>
    <w:p w14:paraId="3B3EE334" w14:textId="77777777" w:rsidR="007931D6" w:rsidRPr="007931D6" w:rsidRDefault="007931D6" w:rsidP="00AF518F">
      <w:pPr>
        <w:ind w:left="-993" w:right="-908"/>
        <w:rPr>
          <w:i/>
          <w:iCs/>
          <w:sz w:val="22"/>
          <w:szCs w:val="22"/>
        </w:rPr>
      </w:pPr>
    </w:p>
    <w:p w14:paraId="4E4E6541" w14:textId="139F1406" w:rsidR="007931D6" w:rsidRPr="007931D6" w:rsidRDefault="007931D6" w:rsidP="00AF518F">
      <w:pPr>
        <w:ind w:left="-993" w:right="-908"/>
        <w:rPr>
          <w:i/>
          <w:iCs/>
          <w:sz w:val="22"/>
          <w:szCs w:val="22"/>
        </w:rPr>
      </w:pPr>
      <w:r w:rsidRPr="007931D6">
        <w:rPr>
          <w:i/>
          <w:iCs/>
          <w:sz w:val="22"/>
          <w:szCs w:val="22"/>
        </w:rPr>
        <w:t>The meeting was reconvened</w:t>
      </w:r>
    </w:p>
    <w:p w14:paraId="2F7FD115" w14:textId="77777777" w:rsidR="00467E9E" w:rsidRDefault="00467E9E" w:rsidP="00AD1A0C">
      <w:pPr>
        <w:ind w:right="-908"/>
        <w:rPr>
          <w:i/>
          <w:sz w:val="18"/>
          <w:szCs w:val="18"/>
        </w:rPr>
      </w:pPr>
    </w:p>
    <w:p w14:paraId="33F0B8E0" w14:textId="26239294" w:rsidR="00F15619" w:rsidRPr="008224A1" w:rsidRDefault="00D13D3D" w:rsidP="007931D6">
      <w:pPr>
        <w:ind w:left="-633" w:right="-908"/>
        <w:rPr>
          <w:i/>
          <w:sz w:val="20"/>
          <w:szCs w:val="20"/>
        </w:rPr>
      </w:pPr>
      <w:r w:rsidRPr="0024673D">
        <w:rPr>
          <w:i/>
          <w:sz w:val="20"/>
          <w:szCs w:val="20"/>
        </w:rPr>
        <w:t xml:space="preserve">  </w:t>
      </w:r>
    </w:p>
    <w:p w14:paraId="0E971FF3" w14:textId="2C55A577" w:rsidR="007D74F3" w:rsidRPr="00E052AA" w:rsidRDefault="00E052AA" w:rsidP="00E052AA">
      <w:pPr>
        <w:ind w:left="-993"/>
        <w:rPr>
          <w:sz w:val="22"/>
          <w:szCs w:val="22"/>
        </w:rPr>
      </w:pPr>
      <w:r>
        <w:rPr>
          <w:sz w:val="22"/>
          <w:szCs w:val="22"/>
        </w:rPr>
        <w:t>05/25</w:t>
      </w:r>
      <w:r w:rsidR="007D74F3" w:rsidRPr="00E052AA">
        <w:rPr>
          <w:sz w:val="22"/>
          <w:szCs w:val="22"/>
        </w:rPr>
        <w:t xml:space="preserve">          </w:t>
      </w:r>
      <w:r>
        <w:rPr>
          <w:sz w:val="22"/>
          <w:szCs w:val="22"/>
        </w:rPr>
        <w:t xml:space="preserve">  </w:t>
      </w:r>
      <w:r w:rsidR="008224A1" w:rsidRPr="00E052AA">
        <w:rPr>
          <w:sz w:val="22"/>
          <w:szCs w:val="22"/>
        </w:rPr>
        <w:t xml:space="preserve">To approve the following payments: </w:t>
      </w:r>
    </w:p>
    <w:p w14:paraId="3D3796E1" w14:textId="77777777" w:rsidR="00080ABC" w:rsidRDefault="00080ABC" w:rsidP="00080ABC">
      <w:pPr>
        <w:rPr>
          <w:sz w:val="22"/>
          <w:szCs w:val="22"/>
        </w:rPr>
      </w:pPr>
    </w:p>
    <w:tbl>
      <w:tblPr>
        <w:tblW w:w="9216" w:type="dxa"/>
        <w:tblLook w:val="04A0" w:firstRow="1" w:lastRow="0" w:firstColumn="1" w:lastColumn="0" w:noHBand="0" w:noVBand="1"/>
      </w:tblPr>
      <w:tblGrid>
        <w:gridCol w:w="1120"/>
        <w:gridCol w:w="4600"/>
        <w:gridCol w:w="236"/>
        <w:gridCol w:w="740"/>
        <w:gridCol w:w="560"/>
        <w:gridCol w:w="940"/>
        <w:gridCol w:w="1020"/>
      </w:tblGrid>
      <w:tr w:rsidR="00080ABC" w14:paraId="26AFEAC7" w14:textId="77777777" w:rsidTr="00080ABC">
        <w:trPr>
          <w:trHeight w:val="200"/>
        </w:trPr>
        <w:tc>
          <w:tcPr>
            <w:tcW w:w="1120" w:type="dxa"/>
            <w:tcBorders>
              <w:top w:val="nil"/>
              <w:left w:val="nil"/>
              <w:bottom w:val="nil"/>
              <w:right w:val="nil"/>
            </w:tcBorders>
            <w:shd w:val="clear" w:color="auto" w:fill="auto"/>
            <w:noWrap/>
            <w:vAlign w:val="bottom"/>
            <w:hideMark/>
          </w:tcPr>
          <w:p w14:paraId="03423D53" w14:textId="77777777" w:rsidR="00080ABC" w:rsidRDefault="00080ABC">
            <w:pPr>
              <w:jc w:val="right"/>
              <w:rPr>
                <w:rFonts w:ascii="Arial" w:hAnsi="Arial" w:cs="Arial"/>
                <w:sz w:val="16"/>
                <w:szCs w:val="16"/>
                <w:lang w:eastAsia="en-GB"/>
              </w:rPr>
            </w:pPr>
            <w:r>
              <w:rPr>
                <w:rFonts w:ascii="Arial" w:hAnsi="Arial" w:cs="Arial"/>
                <w:sz w:val="16"/>
                <w:szCs w:val="16"/>
              </w:rPr>
              <w:t>05/11/2024</w:t>
            </w:r>
          </w:p>
        </w:tc>
        <w:tc>
          <w:tcPr>
            <w:tcW w:w="4600" w:type="dxa"/>
            <w:tcBorders>
              <w:top w:val="nil"/>
              <w:left w:val="nil"/>
              <w:bottom w:val="nil"/>
              <w:right w:val="nil"/>
            </w:tcBorders>
            <w:shd w:val="clear" w:color="auto" w:fill="auto"/>
            <w:noWrap/>
            <w:vAlign w:val="bottom"/>
            <w:hideMark/>
          </w:tcPr>
          <w:p w14:paraId="1F3754A6" w14:textId="77777777" w:rsidR="00080ABC" w:rsidRDefault="00080ABC">
            <w:pPr>
              <w:rPr>
                <w:rFonts w:ascii="Arial" w:hAnsi="Arial" w:cs="Arial"/>
                <w:sz w:val="16"/>
                <w:szCs w:val="16"/>
              </w:rPr>
            </w:pPr>
            <w:r>
              <w:rPr>
                <w:rFonts w:ascii="Arial" w:hAnsi="Arial" w:cs="Arial"/>
                <w:sz w:val="16"/>
                <w:szCs w:val="16"/>
              </w:rPr>
              <w:t>PRINTING WORLD NEWSLETTER</w:t>
            </w:r>
          </w:p>
        </w:tc>
        <w:tc>
          <w:tcPr>
            <w:tcW w:w="236" w:type="dxa"/>
            <w:tcBorders>
              <w:top w:val="nil"/>
              <w:left w:val="nil"/>
              <w:bottom w:val="nil"/>
              <w:right w:val="nil"/>
            </w:tcBorders>
            <w:shd w:val="clear" w:color="auto" w:fill="auto"/>
            <w:noWrap/>
            <w:vAlign w:val="bottom"/>
            <w:hideMark/>
          </w:tcPr>
          <w:p w14:paraId="28B72054"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145FED97"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3F2A80BD" w14:textId="77777777" w:rsidR="00080ABC" w:rsidRDefault="00080ABC">
            <w:pPr>
              <w:jc w:val="right"/>
              <w:rPr>
                <w:rFonts w:ascii="Arial" w:hAnsi="Arial" w:cs="Arial"/>
                <w:sz w:val="16"/>
                <w:szCs w:val="16"/>
              </w:rPr>
            </w:pPr>
            <w:r>
              <w:rPr>
                <w:rFonts w:ascii="Arial" w:hAnsi="Arial" w:cs="Arial"/>
                <w:sz w:val="16"/>
                <w:szCs w:val="16"/>
              </w:rPr>
              <w:t>37</w:t>
            </w:r>
          </w:p>
        </w:tc>
        <w:tc>
          <w:tcPr>
            <w:tcW w:w="940" w:type="dxa"/>
            <w:tcBorders>
              <w:top w:val="nil"/>
              <w:left w:val="nil"/>
              <w:bottom w:val="nil"/>
              <w:right w:val="nil"/>
            </w:tcBorders>
            <w:shd w:val="clear" w:color="auto" w:fill="auto"/>
            <w:noWrap/>
            <w:vAlign w:val="bottom"/>
            <w:hideMark/>
          </w:tcPr>
          <w:p w14:paraId="5C99A60E"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0D84474C" w14:textId="77777777" w:rsidR="00080ABC" w:rsidRDefault="00080ABC">
            <w:pPr>
              <w:jc w:val="right"/>
              <w:rPr>
                <w:rFonts w:ascii="Arial" w:hAnsi="Arial" w:cs="Arial"/>
                <w:sz w:val="16"/>
                <w:szCs w:val="16"/>
              </w:rPr>
            </w:pPr>
            <w:r>
              <w:rPr>
                <w:rFonts w:ascii="Arial" w:hAnsi="Arial" w:cs="Arial"/>
                <w:sz w:val="16"/>
                <w:szCs w:val="16"/>
              </w:rPr>
              <w:t>214.00</w:t>
            </w:r>
          </w:p>
        </w:tc>
      </w:tr>
      <w:tr w:rsidR="00080ABC" w14:paraId="7728A4CE" w14:textId="77777777" w:rsidTr="00080ABC">
        <w:trPr>
          <w:trHeight w:val="200"/>
        </w:trPr>
        <w:tc>
          <w:tcPr>
            <w:tcW w:w="1120" w:type="dxa"/>
            <w:tcBorders>
              <w:top w:val="nil"/>
              <w:left w:val="nil"/>
              <w:bottom w:val="nil"/>
              <w:right w:val="nil"/>
            </w:tcBorders>
            <w:shd w:val="clear" w:color="auto" w:fill="auto"/>
            <w:noWrap/>
            <w:vAlign w:val="bottom"/>
            <w:hideMark/>
          </w:tcPr>
          <w:p w14:paraId="45CEA8AA" w14:textId="77777777" w:rsidR="00080ABC" w:rsidRDefault="00080ABC">
            <w:pPr>
              <w:jc w:val="right"/>
              <w:rPr>
                <w:rFonts w:ascii="Arial" w:hAnsi="Arial" w:cs="Arial"/>
                <w:sz w:val="16"/>
                <w:szCs w:val="16"/>
              </w:rPr>
            </w:pPr>
            <w:r>
              <w:rPr>
                <w:rFonts w:ascii="Arial" w:hAnsi="Arial" w:cs="Arial"/>
                <w:sz w:val="16"/>
                <w:szCs w:val="16"/>
              </w:rPr>
              <w:t>05/11/2024</w:t>
            </w:r>
          </w:p>
        </w:tc>
        <w:tc>
          <w:tcPr>
            <w:tcW w:w="4600" w:type="dxa"/>
            <w:tcBorders>
              <w:top w:val="nil"/>
              <w:left w:val="nil"/>
              <w:bottom w:val="nil"/>
              <w:right w:val="nil"/>
            </w:tcBorders>
            <w:shd w:val="clear" w:color="auto" w:fill="auto"/>
            <w:noWrap/>
            <w:vAlign w:val="bottom"/>
            <w:hideMark/>
          </w:tcPr>
          <w:p w14:paraId="24294977" w14:textId="77777777" w:rsidR="00080ABC" w:rsidRDefault="00080ABC">
            <w:pPr>
              <w:rPr>
                <w:rFonts w:ascii="Arial" w:hAnsi="Arial" w:cs="Arial"/>
                <w:sz w:val="16"/>
                <w:szCs w:val="16"/>
              </w:rPr>
            </w:pPr>
            <w:r>
              <w:rPr>
                <w:rFonts w:ascii="Arial" w:hAnsi="Arial" w:cs="Arial"/>
                <w:sz w:val="16"/>
                <w:szCs w:val="16"/>
              </w:rPr>
              <w:t>NEWGATE NURSERIES  PLANTING</w:t>
            </w:r>
          </w:p>
        </w:tc>
        <w:tc>
          <w:tcPr>
            <w:tcW w:w="236" w:type="dxa"/>
            <w:tcBorders>
              <w:top w:val="nil"/>
              <w:left w:val="nil"/>
              <w:bottom w:val="nil"/>
              <w:right w:val="nil"/>
            </w:tcBorders>
            <w:shd w:val="clear" w:color="auto" w:fill="auto"/>
            <w:noWrap/>
            <w:vAlign w:val="bottom"/>
            <w:hideMark/>
          </w:tcPr>
          <w:p w14:paraId="5EF42D8D"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58845376"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6782BC84" w14:textId="77777777" w:rsidR="00080ABC" w:rsidRDefault="00080ABC">
            <w:pPr>
              <w:jc w:val="right"/>
              <w:rPr>
                <w:rFonts w:ascii="Arial" w:hAnsi="Arial" w:cs="Arial"/>
                <w:sz w:val="16"/>
                <w:szCs w:val="16"/>
              </w:rPr>
            </w:pPr>
            <w:r>
              <w:rPr>
                <w:rFonts w:ascii="Arial" w:hAnsi="Arial" w:cs="Arial"/>
                <w:sz w:val="16"/>
                <w:szCs w:val="16"/>
              </w:rPr>
              <w:t>38</w:t>
            </w:r>
          </w:p>
        </w:tc>
        <w:tc>
          <w:tcPr>
            <w:tcW w:w="940" w:type="dxa"/>
            <w:tcBorders>
              <w:top w:val="nil"/>
              <w:left w:val="nil"/>
              <w:bottom w:val="nil"/>
              <w:right w:val="nil"/>
            </w:tcBorders>
            <w:shd w:val="clear" w:color="auto" w:fill="auto"/>
            <w:noWrap/>
            <w:vAlign w:val="bottom"/>
            <w:hideMark/>
          </w:tcPr>
          <w:p w14:paraId="1D870E50"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613CDE4A" w14:textId="77777777" w:rsidR="00080ABC" w:rsidRDefault="00080ABC">
            <w:pPr>
              <w:jc w:val="right"/>
              <w:rPr>
                <w:rFonts w:ascii="Arial" w:hAnsi="Arial" w:cs="Arial"/>
                <w:sz w:val="16"/>
                <w:szCs w:val="16"/>
              </w:rPr>
            </w:pPr>
            <w:r>
              <w:rPr>
                <w:rFonts w:ascii="Arial" w:hAnsi="Arial" w:cs="Arial"/>
                <w:sz w:val="16"/>
                <w:szCs w:val="16"/>
              </w:rPr>
              <w:t>134.46</w:t>
            </w:r>
          </w:p>
        </w:tc>
      </w:tr>
      <w:tr w:rsidR="00080ABC" w14:paraId="0DD72C0F" w14:textId="77777777" w:rsidTr="00080ABC">
        <w:trPr>
          <w:trHeight w:val="200"/>
        </w:trPr>
        <w:tc>
          <w:tcPr>
            <w:tcW w:w="1120" w:type="dxa"/>
            <w:tcBorders>
              <w:top w:val="nil"/>
              <w:left w:val="nil"/>
              <w:bottom w:val="nil"/>
              <w:right w:val="nil"/>
            </w:tcBorders>
            <w:shd w:val="clear" w:color="auto" w:fill="auto"/>
            <w:noWrap/>
            <w:vAlign w:val="bottom"/>
            <w:hideMark/>
          </w:tcPr>
          <w:p w14:paraId="6D477090" w14:textId="77777777" w:rsidR="00080ABC" w:rsidRDefault="00080ABC">
            <w:pPr>
              <w:jc w:val="right"/>
              <w:rPr>
                <w:rFonts w:ascii="Arial" w:hAnsi="Arial" w:cs="Arial"/>
                <w:sz w:val="16"/>
                <w:szCs w:val="16"/>
              </w:rPr>
            </w:pPr>
            <w:r>
              <w:rPr>
                <w:rFonts w:ascii="Arial" w:hAnsi="Arial" w:cs="Arial"/>
                <w:sz w:val="16"/>
                <w:szCs w:val="16"/>
              </w:rPr>
              <w:t>05/11/2024</w:t>
            </w:r>
          </w:p>
        </w:tc>
        <w:tc>
          <w:tcPr>
            <w:tcW w:w="4600" w:type="dxa"/>
            <w:tcBorders>
              <w:top w:val="nil"/>
              <w:left w:val="nil"/>
              <w:bottom w:val="nil"/>
              <w:right w:val="nil"/>
            </w:tcBorders>
            <w:shd w:val="clear" w:color="auto" w:fill="auto"/>
            <w:noWrap/>
            <w:vAlign w:val="bottom"/>
            <w:hideMark/>
          </w:tcPr>
          <w:p w14:paraId="68B63CB8" w14:textId="77777777" w:rsidR="00080ABC" w:rsidRDefault="00080ABC">
            <w:pPr>
              <w:rPr>
                <w:rFonts w:ascii="Arial" w:hAnsi="Arial" w:cs="Arial"/>
                <w:sz w:val="16"/>
                <w:szCs w:val="16"/>
              </w:rPr>
            </w:pPr>
            <w:r>
              <w:rPr>
                <w:rFonts w:ascii="Arial" w:hAnsi="Arial" w:cs="Arial"/>
                <w:sz w:val="16"/>
                <w:szCs w:val="16"/>
              </w:rPr>
              <w:t>C LISTER ASSISTANT LENGTHSMAN</w:t>
            </w:r>
          </w:p>
        </w:tc>
        <w:tc>
          <w:tcPr>
            <w:tcW w:w="236" w:type="dxa"/>
            <w:tcBorders>
              <w:top w:val="nil"/>
              <w:left w:val="nil"/>
              <w:bottom w:val="nil"/>
              <w:right w:val="nil"/>
            </w:tcBorders>
            <w:shd w:val="clear" w:color="auto" w:fill="auto"/>
            <w:noWrap/>
            <w:vAlign w:val="bottom"/>
            <w:hideMark/>
          </w:tcPr>
          <w:p w14:paraId="32445B27"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0369A7C3"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075586FC" w14:textId="77777777" w:rsidR="00080ABC" w:rsidRDefault="00080ABC">
            <w:pPr>
              <w:jc w:val="right"/>
              <w:rPr>
                <w:rFonts w:ascii="Arial" w:hAnsi="Arial" w:cs="Arial"/>
                <w:sz w:val="16"/>
                <w:szCs w:val="16"/>
              </w:rPr>
            </w:pPr>
            <w:r>
              <w:rPr>
                <w:rFonts w:ascii="Arial" w:hAnsi="Arial" w:cs="Arial"/>
                <w:sz w:val="16"/>
                <w:szCs w:val="16"/>
              </w:rPr>
              <w:t>39</w:t>
            </w:r>
          </w:p>
        </w:tc>
        <w:tc>
          <w:tcPr>
            <w:tcW w:w="940" w:type="dxa"/>
            <w:tcBorders>
              <w:top w:val="nil"/>
              <w:left w:val="nil"/>
              <w:bottom w:val="nil"/>
              <w:right w:val="nil"/>
            </w:tcBorders>
            <w:shd w:val="clear" w:color="auto" w:fill="auto"/>
            <w:noWrap/>
            <w:vAlign w:val="bottom"/>
            <w:hideMark/>
          </w:tcPr>
          <w:p w14:paraId="77282C4A"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5B37FC4E" w14:textId="77777777" w:rsidR="00080ABC" w:rsidRDefault="00080ABC">
            <w:pPr>
              <w:jc w:val="right"/>
              <w:rPr>
                <w:rFonts w:ascii="Arial" w:hAnsi="Arial" w:cs="Arial"/>
                <w:sz w:val="16"/>
                <w:szCs w:val="16"/>
              </w:rPr>
            </w:pPr>
            <w:r>
              <w:rPr>
                <w:rFonts w:ascii="Arial" w:hAnsi="Arial" w:cs="Arial"/>
                <w:sz w:val="16"/>
                <w:szCs w:val="16"/>
              </w:rPr>
              <w:t>576.00</w:t>
            </w:r>
          </w:p>
        </w:tc>
      </w:tr>
      <w:tr w:rsidR="00080ABC" w14:paraId="0FA0CBB2" w14:textId="77777777" w:rsidTr="00080ABC">
        <w:trPr>
          <w:trHeight w:val="200"/>
        </w:trPr>
        <w:tc>
          <w:tcPr>
            <w:tcW w:w="1120" w:type="dxa"/>
            <w:tcBorders>
              <w:top w:val="nil"/>
              <w:left w:val="nil"/>
              <w:bottom w:val="nil"/>
              <w:right w:val="nil"/>
            </w:tcBorders>
            <w:shd w:val="clear" w:color="auto" w:fill="auto"/>
            <w:noWrap/>
            <w:vAlign w:val="bottom"/>
            <w:hideMark/>
          </w:tcPr>
          <w:p w14:paraId="12C1E842" w14:textId="77777777" w:rsidR="00080ABC" w:rsidRDefault="00080ABC">
            <w:pPr>
              <w:jc w:val="right"/>
              <w:rPr>
                <w:rFonts w:ascii="Arial" w:hAnsi="Arial" w:cs="Arial"/>
                <w:sz w:val="16"/>
                <w:szCs w:val="16"/>
              </w:rPr>
            </w:pPr>
            <w:r>
              <w:rPr>
                <w:rFonts w:ascii="Arial" w:hAnsi="Arial" w:cs="Arial"/>
                <w:sz w:val="16"/>
                <w:szCs w:val="16"/>
              </w:rPr>
              <w:t>05/11/2024</w:t>
            </w:r>
          </w:p>
        </w:tc>
        <w:tc>
          <w:tcPr>
            <w:tcW w:w="4600" w:type="dxa"/>
            <w:tcBorders>
              <w:top w:val="nil"/>
              <w:left w:val="nil"/>
              <w:bottom w:val="nil"/>
              <w:right w:val="nil"/>
            </w:tcBorders>
            <w:shd w:val="clear" w:color="auto" w:fill="auto"/>
            <w:noWrap/>
            <w:vAlign w:val="bottom"/>
            <w:hideMark/>
          </w:tcPr>
          <w:p w14:paraId="33F7F748" w14:textId="77777777" w:rsidR="00080ABC" w:rsidRDefault="00080ABC">
            <w:pPr>
              <w:rPr>
                <w:rFonts w:ascii="Arial" w:hAnsi="Arial" w:cs="Arial"/>
                <w:sz w:val="16"/>
                <w:szCs w:val="16"/>
              </w:rPr>
            </w:pPr>
            <w:r>
              <w:rPr>
                <w:rFonts w:ascii="Arial" w:hAnsi="Arial" w:cs="Arial"/>
                <w:sz w:val="16"/>
                <w:szCs w:val="16"/>
              </w:rPr>
              <w:t>DISCOUNT TREE SERVICES  LONG WOOD WORKS</w:t>
            </w:r>
          </w:p>
        </w:tc>
        <w:tc>
          <w:tcPr>
            <w:tcW w:w="236" w:type="dxa"/>
            <w:tcBorders>
              <w:top w:val="nil"/>
              <w:left w:val="nil"/>
              <w:bottom w:val="nil"/>
              <w:right w:val="nil"/>
            </w:tcBorders>
            <w:shd w:val="clear" w:color="auto" w:fill="auto"/>
            <w:noWrap/>
            <w:vAlign w:val="bottom"/>
            <w:hideMark/>
          </w:tcPr>
          <w:p w14:paraId="4AD64DB0"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1A6F2C2F"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35FED959" w14:textId="77777777" w:rsidR="00080ABC" w:rsidRDefault="00080ABC">
            <w:pPr>
              <w:jc w:val="right"/>
              <w:rPr>
                <w:rFonts w:ascii="Arial" w:hAnsi="Arial" w:cs="Arial"/>
                <w:sz w:val="16"/>
                <w:szCs w:val="16"/>
              </w:rPr>
            </w:pPr>
            <w:r>
              <w:rPr>
                <w:rFonts w:ascii="Arial" w:hAnsi="Arial" w:cs="Arial"/>
                <w:sz w:val="16"/>
                <w:szCs w:val="16"/>
              </w:rPr>
              <w:t>40</w:t>
            </w:r>
          </w:p>
        </w:tc>
        <w:tc>
          <w:tcPr>
            <w:tcW w:w="940" w:type="dxa"/>
            <w:tcBorders>
              <w:top w:val="nil"/>
              <w:left w:val="nil"/>
              <w:bottom w:val="nil"/>
              <w:right w:val="nil"/>
            </w:tcBorders>
            <w:shd w:val="clear" w:color="auto" w:fill="auto"/>
            <w:noWrap/>
            <w:vAlign w:val="bottom"/>
            <w:hideMark/>
          </w:tcPr>
          <w:p w14:paraId="0CE4EFBF"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45CE1FA5" w14:textId="77777777" w:rsidR="00080ABC" w:rsidRDefault="00080ABC">
            <w:pPr>
              <w:jc w:val="right"/>
              <w:rPr>
                <w:rFonts w:ascii="Arial" w:hAnsi="Arial" w:cs="Arial"/>
                <w:sz w:val="16"/>
                <w:szCs w:val="16"/>
              </w:rPr>
            </w:pPr>
            <w:r>
              <w:rPr>
                <w:rFonts w:ascii="Arial" w:hAnsi="Arial" w:cs="Arial"/>
                <w:sz w:val="16"/>
                <w:szCs w:val="16"/>
              </w:rPr>
              <w:t>1920.00</w:t>
            </w:r>
          </w:p>
        </w:tc>
      </w:tr>
      <w:tr w:rsidR="00080ABC" w14:paraId="453DBE20" w14:textId="77777777" w:rsidTr="00080ABC">
        <w:trPr>
          <w:trHeight w:val="200"/>
        </w:trPr>
        <w:tc>
          <w:tcPr>
            <w:tcW w:w="1120" w:type="dxa"/>
            <w:tcBorders>
              <w:top w:val="nil"/>
              <w:left w:val="nil"/>
              <w:bottom w:val="nil"/>
              <w:right w:val="nil"/>
            </w:tcBorders>
            <w:shd w:val="clear" w:color="auto" w:fill="auto"/>
            <w:noWrap/>
            <w:vAlign w:val="bottom"/>
            <w:hideMark/>
          </w:tcPr>
          <w:p w14:paraId="26B31B78" w14:textId="77777777" w:rsidR="00080ABC" w:rsidRDefault="00080ABC">
            <w:pPr>
              <w:jc w:val="right"/>
              <w:rPr>
                <w:rFonts w:ascii="Arial" w:hAnsi="Arial" w:cs="Arial"/>
                <w:sz w:val="16"/>
                <w:szCs w:val="16"/>
              </w:rPr>
            </w:pPr>
            <w:r>
              <w:rPr>
                <w:rFonts w:ascii="Arial" w:hAnsi="Arial" w:cs="Arial"/>
                <w:sz w:val="16"/>
                <w:szCs w:val="16"/>
              </w:rPr>
              <w:t>05/11/2024</w:t>
            </w:r>
          </w:p>
        </w:tc>
        <w:tc>
          <w:tcPr>
            <w:tcW w:w="4600" w:type="dxa"/>
            <w:tcBorders>
              <w:top w:val="nil"/>
              <w:left w:val="nil"/>
              <w:bottom w:val="nil"/>
              <w:right w:val="nil"/>
            </w:tcBorders>
            <w:shd w:val="clear" w:color="auto" w:fill="auto"/>
            <w:noWrap/>
            <w:vAlign w:val="bottom"/>
            <w:hideMark/>
          </w:tcPr>
          <w:p w14:paraId="4031A016" w14:textId="77777777" w:rsidR="00080ABC" w:rsidRDefault="00080ABC">
            <w:pPr>
              <w:rPr>
                <w:rFonts w:ascii="Arial" w:hAnsi="Arial" w:cs="Arial"/>
                <w:sz w:val="16"/>
                <w:szCs w:val="16"/>
              </w:rPr>
            </w:pPr>
            <w:r>
              <w:rPr>
                <w:rFonts w:ascii="Arial" w:hAnsi="Arial" w:cs="Arial"/>
                <w:sz w:val="16"/>
                <w:szCs w:val="16"/>
              </w:rPr>
              <w:t>HUTTON PLAYGROUP  COMPENSATE ROOM HIRE</w:t>
            </w:r>
          </w:p>
        </w:tc>
        <w:tc>
          <w:tcPr>
            <w:tcW w:w="236" w:type="dxa"/>
            <w:tcBorders>
              <w:top w:val="nil"/>
              <w:left w:val="nil"/>
              <w:bottom w:val="nil"/>
              <w:right w:val="nil"/>
            </w:tcBorders>
            <w:shd w:val="clear" w:color="auto" w:fill="auto"/>
            <w:noWrap/>
            <w:vAlign w:val="bottom"/>
            <w:hideMark/>
          </w:tcPr>
          <w:p w14:paraId="4AD74F7F"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41119D5E"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5BCEFE02" w14:textId="77777777" w:rsidR="00080ABC" w:rsidRDefault="00080ABC">
            <w:pPr>
              <w:jc w:val="right"/>
              <w:rPr>
                <w:rFonts w:ascii="Arial" w:hAnsi="Arial" w:cs="Arial"/>
                <w:sz w:val="16"/>
                <w:szCs w:val="16"/>
              </w:rPr>
            </w:pPr>
            <w:r>
              <w:rPr>
                <w:rFonts w:ascii="Arial" w:hAnsi="Arial" w:cs="Arial"/>
                <w:sz w:val="16"/>
                <w:szCs w:val="16"/>
              </w:rPr>
              <w:t>41</w:t>
            </w:r>
          </w:p>
        </w:tc>
        <w:tc>
          <w:tcPr>
            <w:tcW w:w="940" w:type="dxa"/>
            <w:tcBorders>
              <w:top w:val="nil"/>
              <w:left w:val="nil"/>
              <w:bottom w:val="nil"/>
              <w:right w:val="nil"/>
            </w:tcBorders>
            <w:shd w:val="clear" w:color="auto" w:fill="auto"/>
            <w:noWrap/>
            <w:vAlign w:val="bottom"/>
            <w:hideMark/>
          </w:tcPr>
          <w:p w14:paraId="2EF36AEB"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4B598B31" w14:textId="77777777" w:rsidR="00080ABC" w:rsidRDefault="00080ABC">
            <w:pPr>
              <w:jc w:val="right"/>
              <w:rPr>
                <w:rFonts w:ascii="Arial" w:hAnsi="Arial" w:cs="Arial"/>
                <w:sz w:val="16"/>
                <w:szCs w:val="16"/>
              </w:rPr>
            </w:pPr>
            <w:r>
              <w:rPr>
                <w:rFonts w:ascii="Arial" w:hAnsi="Arial" w:cs="Arial"/>
                <w:sz w:val="16"/>
                <w:szCs w:val="16"/>
              </w:rPr>
              <w:t>100.00</w:t>
            </w:r>
          </w:p>
        </w:tc>
      </w:tr>
      <w:tr w:rsidR="00080ABC" w14:paraId="359D1215" w14:textId="77777777" w:rsidTr="00080ABC">
        <w:trPr>
          <w:trHeight w:val="200"/>
        </w:trPr>
        <w:tc>
          <w:tcPr>
            <w:tcW w:w="1120" w:type="dxa"/>
            <w:tcBorders>
              <w:top w:val="nil"/>
              <w:left w:val="nil"/>
              <w:bottom w:val="nil"/>
              <w:right w:val="nil"/>
            </w:tcBorders>
            <w:shd w:val="clear" w:color="auto" w:fill="auto"/>
            <w:noWrap/>
            <w:vAlign w:val="bottom"/>
            <w:hideMark/>
          </w:tcPr>
          <w:p w14:paraId="6CB3BDF8" w14:textId="77777777" w:rsidR="00080ABC" w:rsidRDefault="00080ABC">
            <w:pPr>
              <w:jc w:val="right"/>
              <w:rPr>
                <w:rFonts w:ascii="Arial" w:hAnsi="Arial" w:cs="Arial"/>
                <w:sz w:val="16"/>
                <w:szCs w:val="16"/>
              </w:rPr>
            </w:pPr>
            <w:r>
              <w:rPr>
                <w:rFonts w:ascii="Arial" w:hAnsi="Arial" w:cs="Arial"/>
                <w:sz w:val="16"/>
                <w:szCs w:val="16"/>
              </w:rPr>
              <w:t>05/11/2024</w:t>
            </w:r>
          </w:p>
        </w:tc>
        <w:tc>
          <w:tcPr>
            <w:tcW w:w="4600" w:type="dxa"/>
            <w:tcBorders>
              <w:top w:val="nil"/>
              <w:left w:val="nil"/>
              <w:bottom w:val="nil"/>
              <w:right w:val="nil"/>
            </w:tcBorders>
            <w:shd w:val="clear" w:color="auto" w:fill="auto"/>
            <w:noWrap/>
            <w:vAlign w:val="bottom"/>
            <w:hideMark/>
          </w:tcPr>
          <w:p w14:paraId="468BC5F5" w14:textId="77777777" w:rsidR="00080ABC" w:rsidRDefault="00080ABC">
            <w:pPr>
              <w:rPr>
                <w:rFonts w:ascii="Arial" w:hAnsi="Arial" w:cs="Arial"/>
                <w:sz w:val="16"/>
                <w:szCs w:val="16"/>
              </w:rPr>
            </w:pPr>
            <w:r>
              <w:rPr>
                <w:rFonts w:ascii="Arial" w:hAnsi="Arial" w:cs="Arial"/>
                <w:sz w:val="16"/>
                <w:szCs w:val="16"/>
              </w:rPr>
              <w:t>NEWGATE NURSERIES  PLANTING</w:t>
            </w:r>
          </w:p>
        </w:tc>
        <w:tc>
          <w:tcPr>
            <w:tcW w:w="236" w:type="dxa"/>
            <w:tcBorders>
              <w:top w:val="nil"/>
              <w:left w:val="nil"/>
              <w:bottom w:val="nil"/>
              <w:right w:val="nil"/>
            </w:tcBorders>
            <w:shd w:val="clear" w:color="auto" w:fill="auto"/>
            <w:noWrap/>
            <w:vAlign w:val="bottom"/>
            <w:hideMark/>
          </w:tcPr>
          <w:p w14:paraId="7B36335F"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695DCEE0"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4ED661E2" w14:textId="77777777" w:rsidR="00080ABC" w:rsidRDefault="00080ABC">
            <w:pPr>
              <w:jc w:val="right"/>
              <w:rPr>
                <w:rFonts w:ascii="Arial" w:hAnsi="Arial" w:cs="Arial"/>
                <w:sz w:val="16"/>
                <w:szCs w:val="16"/>
              </w:rPr>
            </w:pPr>
            <w:r>
              <w:rPr>
                <w:rFonts w:ascii="Arial" w:hAnsi="Arial" w:cs="Arial"/>
                <w:sz w:val="16"/>
                <w:szCs w:val="16"/>
              </w:rPr>
              <w:t>42</w:t>
            </w:r>
          </w:p>
        </w:tc>
        <w:tc>
          <w:tcPr>
            <w:tcW w:w="940" w:type="dxa"/>
            <w:tcBorders>
              <w:top w:val="nil"/>
              <w:left w:val="nil"/>
              <w:bottom w:val="nil"/>
              <w:right w:val="nil"/>
            </w:tcBorders>
            <w:shd w:val="clear" w:color="auto" w:fill="auto"/>
            <w:noWrap/>
            <w:vAlign w:val="bottom"/>
            <w:hideMark/>
          </w:tcPr>
          <w:p w14:paraId="1175F445"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7528B462" w14:textId="77777777" w:rsidR="00080ABC" w:rsidRDefault="00080ABC">
            <w:pPr>
              <w:jc w:val="right"/>
              <w:rPr>
                <w:rFonts w:ascii="Arial" w:hAnsi="Arial" w:cs="Arial"/>
                <w:sz w:val="16"/>
                <w:szCs w:val="16"/>
              </w:rPr>
            </w:pPr>
            <w:r>
              <w:rPr>
                <w:rFonts w:ascii="Arial" w:hAnsi="Arial" w:cs="Arial"/>
                <w:sz w:val="16"/>
                <w:szCs w:val="16"/>
              </w:rPr>
              <w:t>686.82</w:t>
            </w:r>
          </w:p>
        </w:tc>
      </w:tr>
      <w:tr w:rsidR="00080ABC" w14:paraId="52CF63B4" w14:textId="77777777" w:rsidTr="00080ABC">
        <w:trPr>
          <w:trHeight w:val="200"/>
        </w:trPr>
        <w:tc>
          <w:tcPr>
            <w:tcW w:w="1120" w:type="dxa"/>
            <w:tcBorders>
              <w:top w:val="nil"/>
              <w:left w:val="nil"/>
              <w:bottom w:val="nil"/>
              <w:right w:val="nil"/>
            </w:tcBorders>
            <w:shd w:val="clear" w:color="auto" w:fill="auto"/>
            <w:noWrap/>
            <w:vAlign w:val="bottom"/>
            <w:hideMark/>
          </w:tcPr>
          <w:p w14:paraId="65CB7A7B" w14:textId="77777777" w:rsidR="00080ABC" w:rsidRDefault="00080ABC">
            <w:pPr>
              <w:jc w:val="right"/>
              <w:rPr>
                <w:rFonts w:ascii="Arial" w:hAnsi="Arial" w:cs="Arial"/>
                <w:sz w:val="16"/>
                <w:szCs w:val="16"/>
              </w:rPr>
            </w:pPr>
            <w:r>
              <w:rPr>
                <w:rFonts w:ascii="Arial" w:hAnsi="Arial" w:cs="Arial"/>
                <w:sz w:val="16"/>
                <w:szCs w:val="16"/>
              </w:rPr>
              <w:t>05/11/2024</w:t>
            </w:r>
          </w:p>
        </w:tc>
        <w:tc>
          <w:tcPr>
            <w:tcW w:w="4600" w:type="dxa"/>
            <w:tcBorders>
              <w:top w:val="nil"/>
              <w:left w:val="nil"/>
              <w:bottom w:val="nil"/>
              <w:right w:val="nil"/>
            </w:tcBorders>
            <w:shd w:val="clear" w:color="auto" w:fill="auto"/>
            <w:noWrap/>
            <w:vAlign w:val="bottom"/>
            <w:hideMark/>
          </w:tcPr>
          <w:p w14:paraId="4A26AC21" w14:textId="5249E263" w:rsidR="00080ABC" w:rsidRDefault="00080ABC">
            <w:pPr>
              <w:rPr>
                <w:rFonts w:ascii="Arial" w:hAnsi="Arial" w:cs="Arial"/>
                <w:sz w:val="16"/>
                <w:szCs w:val="16"/>
              </w:rPr>
            </w:pPr>
            <w:r>
              <w:rPr>
                <w:rFonts w:ascii="Arial" w:hAnsi="Arial" w:cs="Arial"/>
                <w:sz w:val="16"/>
                <w:szCs w:val="16"/>
              </w:rPr>
              <w:t>N GILLETT AND SON</w:t>
            </w:r>
            <w:r w:rsidR="0021221C">
              <w:rPr>
                <w:rFonts w:ascii="Arial" w:hAnsi="Arial" w:cs="Arial"/>
                <w:sz w:val="16"/>
                <w:szCs w:val="16"/>
              </w:rPr>
              <w:t>S</w:t>
            </w:r>
            <w:r>
              <w:rPr>
                <w:rFonts w:ascii="Arial" w:hAnsi="Arial" w:cs="Arial"/>
                <w:sz w:val="16"/>
                <w:szCs w:val="16"/>
              </w:rPr>
              <w:t xml:space="preserve"> 2 X NEW PLANTERS  CIL</w:t>
            </w:r>
          </w:p>
        </w:tc>
        <w:tc>
          <w:tcPr>
            <w:tcW w:w="236" w:type="dxa"/>
            <w:tcBorders>
              <w:top w:val="nil"/>
              <w:left w:val="nil"/>
              <w:bottom w:val="nil"/>
              <w:right w:val="nil"/>
            </w:tcBorders>
            <w:shd w:val="clear" w:color="auto" w:fill="auto"/>
            <w:noWrap/>
            <w:vAlign w:val="bottom"/>
            <w:hideMark/>
          </w:tcPr>
          <w:p w14:paraId="48A659F6"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30D60264"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1D268FDF" w14:textId="77777777" w:rsidR="00080ABC" w:rsidRDefault="00080ABC">
            <w:pPr>
              <w:jc w:val="right"/>
              <w:rPr>
                <w:rFonts w:ascii="Arial" w:hAnsi="Arial" w:cs="Arial"/>
                <w:sz w:val="16"/>
                <w:szCs w:val="16"/>
              </w:rPr>
            </w:pPr>
            <w:r>
              <w:rPr>
                <w:rFonts w:ascii="Arial" w:hAnsi="Arial" w:cs="Arial"/>
                <w:sz w:val="16"/>
                <w:szCs w:val="16"/>
              </w:rPr>
              <w:t>43</w:t>
            </w:r>
          </w:p>
        </w:tc>
        <w:tc>
          <w:tcPr>
            <w:tcW w:w="940" w:type="dxa"/>
            <w:tcBorders>
              <w:top w:val="nil"/>
              <w:left w:val="nil"/>
              <w:bottom w:val="nil"/>
              <w:right w:val="nil"/>
            </w:tcBorders>
            <w:shd w:val="clear" w:color="auto" w:fill="auto"/>
            <w:noWrap/>
            <w:vAlign w:val="bottom"/>
            <w:hideMark/>
          </w:tcPr>
          <w:p w14:paraId="6B6A13CF"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5F86D612" w14:textId="77777777" w:rsidR="00080ABC" w:rsidRDefault="00080ABC">
            <w:pPr>
              <w:jc w:val="right"/>
              <w:rPr>
                <w:rFonts w:ascii="Arial" w:hAnsi="Arial" w:cs="Arial"/>
                <w:sz w:val="16"/>
                <w:szCs w:val="16"/>
              </w:rPr>
            </w:pPr>
            <w:r>
              <w:rPr>
                <w:rFonts w:ascii="Arial" w:hAnsi="Arial" w:cs="Arial"/>
                <w:sz w:val="16"/>
                <w:szCs w:val="16"/>
              </w:rPr>
              <w:t>2092.87</w:t>
            </w:r>
          </w:p>
        </w:tc>
      </w:tr>
      <w:tr w:rsidR="00080ABC" w14:paraId="653A57C3" w14:textId="77777777" w:rsidTr="00080ABC">
        <w:trPr>
          <w:trHeight w:val="200"/>
        </w:trPr>
        <w:tc>
          <w:tcPr>
            <w:tcW w:w="1120" w:type="dxa"/>
            <w:tcBorders>
              <w:top w:val="nil"/>
              <w:left w:val="nil"/>
              <w:bottom w:val="nil"/>
              <w:right w:val="nil"/>
            </w:tcBorders>
            <w:shd w:val="clear" w:color="auto" w:fill="auto"/>
            <w:noWrap/>
            <w:vAlign w:val="bottom"/>
            <w:hideMark/>
          </w:tcPr>
          <w:p w14:paraId="7930D132" w14:textId="77777777" w:rsidR="00080ABC" w:rsidRDefault="00080ABC">
            <w:pPr>
              <w:jc w:val="right"/>
              <w:rPr>
                <w:rFonts w:ascii="Arial" w:hAnsi="Arial" w:cs="Arial"/>
                <w:sz w:val="16"/>
                <w:szCs w:val="16"/>
              </w:rPr>
            </w:pPr>
            <w:r>
              <w:rPr>
                <w:rFonts w:ascii="Arial" w:hAnsi="Arial" w:cs="Arial"/>
                <w:sz w:val="16"/>
                <w:szCs w:val="16"/>
              </w:rPr>
              <w:t>05/11/2024</w:t>
            </w:r>
          </w:p>
        </w:tc>
        <w:tc>
          <w:tcPr>
            <w:tcW w:w="4600" w:type="dxa"/>
            <w:tcBorders>
              <w:top w:val="nil"/>
              <w:left w:val="nil"/>
              <w:bottom w:val="nil"/>
              <w:right w:val="nil"/>
            </w:tcBorders>
            <w:shd w:val="clear" w:color="auto" w:fill="auto"/>
            <w:noWrap/>
            <w:vAlign w:val="bottom"/>
            <w:hideMark/>
          </w:tcPr>
          <w:p w14:paraId="60D65F14" w14:textId="77777777" w:rsidR="00080ABC" w:rsidRDefault="00080ABC">
            <w:pPr>
              <w:rPr>
                <w:rFonts w:ascii="Arial" w:hAnsi="Arial" w:cs="Arial"/>
                <w:sz w:val="16"/>
                <w:szCs w:val="16"/>
              </w:rPr>
            </w:pPr>
            <w:r>
              <w:rPr>
                <w:rFonts w:ascii="Arial" w:hAnsi="Arial" w:cs="Arial"/>
                <w:sz w:val="16"/>
                <w:szCs w:val="16"/>
              </w:rPr>
              <w:t>TREECHECK LTD CONTRACTOR FEE RE LONG WOOD</w:t>
            </w:r>
          </w:p>
        </w:tc>
        <w:tc>
          <w:tcPr>
            <w:tcW w:w="236" w:type="dxa"/>
            <w:tcBorders>
              <w:top w:val="nil"/>
              <w:left w:val="nil"/>
              <w:bottom w:val="nil"/>
              <w:right w:val="nil"/>
            </w:tcBorders>
            <w:shd w:val="clear" w:color="auto" w:fill="auto"/>
            <w:noWrap/>
            <w:vAlign w:val="bottom"/>
            <w:hideMark/>
          </w:tcPr>
          <w:p w14:paraId="1B0A5C1B"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777C497A"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761BCD12" w14:textId="77777777" w:rsidR="00080ABC" w:rsidRDefault="00080ABC">
            <w:pPr>
              <w:jc w:val="right"/>
              <w:rPr>
                <w:rFonts w:ascii="Arial" w:hAnsi="Arial" w:cs="Arial"/>
                <w:sz w:val="16"/>
                <w:szCs w:val="16"/>
              </w:rPr>
            </w:pPr>
            <w:r>
              <w:rPr>
                <w:rFonts w:ascii="Arial" w:hAnsi="Arial" w:cs="Arial"/>
                <w:sz w:val="16"/>
                <w:szCs w:val="16"/>
              </w:rPr>
              <w:t>44</w:t>
            </w:r>
          </w:p>
        </w:tc>
        <w:tc>
          <w:tcPr>
            <w:tcW w:w="940" w:type="dxa"/>
            <w:tcBorders>
              <w:top w:val="nil"/>
              <w:left w:val="nil"/>
              <w:bottom w:val="nil"/>
              <w:right w:val="nil"/>
            </w:tcBorders>
            <w:shd w:val="clear" w:color="auto" w:fill="auto"/>
            <w:noWrap/>
            <w:vAlign w:val="bottom"/>
            <w:hideMark/>
          </w:tcPr>
          <w:p w14:paraId="23972034"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77BB3DAF" w14:textId="77777777" w:rsidR="00080ABC" w:rsidRDefault="00080ABC">
            <w:pPr>
              <w:jc w:val="right"/>
              <w:rPr>
                <w:rFonts w:ascii="Arial" w:hAnsi="Arial" w:cs="Arial"/>
                <w:sz w:val="16"/>
                <w:szCs w:val="16"/>
              </w:rPr>
            </w:pPr>
            <w:r>
              <w:rPr>
                <w:rFonts w:ascii="Arial" w:hAnsi="Arial" w:cs="Arial"/>
                <w:sz w:val="16"/>
                <w:szCs w:val="16"/>
              </w:rPr>
              <w:t>288.00</w:t>
            </w:r>
          </w:p>
        </w:tc>
      </w:tr>
      <w:tr w:rsidR="00080ABC" w14:paraId="4DF1D74C" w14:textId="77777777" w:rsidTr="00080ABC">
        <w:trPr>
          <w:trHeight w:val="200"/>
        </w:trPr>
        <w:tc>
          <w:tcPr>
            <w:tcW w:w="1120" w:type="dxa"/>
            <w:tcBorders>
              <w:top w:val="nil"/>
              <w:left w:val="nil"/>
              <w:bottom w:val="nil"/>
              <w:right w:val="nil"/>
            </w:tcBorders>
            <w:shd w:val="clear" w:color="auto" w:fill="auto"/>
            <w:noWrap/>
            <w:vAlign w:val="bottom"/>
            <w:hideMark/>
          </w:tcPr>
          <w:p w14:paraId="0A45B0FB" w14:textId="77777777" w:rsidR="00080ABC" w:rsidRDefault="00080ABC">
            <w:pPr>
              <w:jc w:val="right"/>
              <w:rPr>
                <w:rFonts w:ascii="Arial" w:hAnsi="Arial" w:cs="Arial"/>
                <w:sz w:val="16"/>
                <w:szCs w:val="16"/>
              </w:rPr>
            </w:pPr>
            <w:r>
              <w:rPr>
                <w:rFonts w:ascii="Arial" w:hAnsi="Arial" w:cs="Arial"/>
                <w:sz w:val="16"/>
                <w:szCs w:val="16"/>
              </w:rPr>
              <w:t>05/11/2024</w:t>
            </w:r>
          </w:p>
        </w:tc>
        <w:tc>
          <w:tcPr>
            <w:tcW w:w="4600" w:type="dxa"/>
            <w:tcBorders>
              <w:top w:val="nil"/>
              <w:left w:val="nil"/>
              <w:bottom w:val="nil"/>
              <w:right w:val="nil"/>
            </w:tcBorders>
            <w:shd w:val="clear" w:color="auto" w:fill="auto"/>
            <w:noWrap/>
            <w:vAlign w:val="bottom"/>
            <w:hideMark/>
          </w:tcPr>
          <w:p w14:paraId="2EA33832" w14:textId="77777777" w:rsidR="00080ABC" w:rsidRDefault="00080ABC">
            <w:pPr>
              <w:rPr>
                <w:rFonts w:ascii="Arial" w:hAnsi="Arial" w:cs="Arial"/>
                <w:sz w:val="16"/>
                <w:szCs w:val="16"/>
              </w:rPr>
            </w:pPr>
            <w:r>
              <w:rPr>
                <w:rFonts w:ascii="Arial" w:hAnsi="Arial" w:cs="Arial"/>
                <w:sz w:val="16"/>
                <w:szCs w:val="16"/>
              </w:rPr>
              <w:t>P HEISE LENGTHSMAN</w:t>
            </w:r>
          </w:p>
        </w:tc>
        <w:tc>
          <w:tcPr>
            <w:tcW w:w="236" w:type="dxa"/>
            <w:tcBorders>
              <w:top w:val="nil"/>
              <w:left w:val="nil"/>
              <w:bottom w:val="nil"/>
              <w:right w:val="nil"/>
            </w:tcBorders>
            <w:shd w:val="clear" w:color="auto" w:fill="auto"/>
            <w:noWrap/>
            <w:vAlign w:val="bottom"/>
            <w:hideMark/>
          </w:tcPr>
          <w:p w14:paraId="46AF93AE"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58C158EB"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0C7D1FFE" w14:textId="77777777" w:rsidR="00080ABC" w:rsidRDefault="00080ABC">
            <w:pPr>
              <w:jc w:val="right"/>
              <w:rPr>
                <w:rFonts w:ascii="Arial" w:hAnsi="Arial" w:cs="Arial"/>
                <w:sz w:val="16"/>
                <w:szCs w:val="16"/>
              </w:rPr>
            </w:pPr>
            <w:r>
              <w:rPr>
                <w:rFonts w:ascii="Arial" w:hAnsi="Arial" w:cs="Arial"/>
                <w:sz w:val="16"/>
                <w:szCs w:val="16"/>
              </w:rPr>
              <w:t>45</w:t>
            </w:r>
          </w:p>
        </w:tc>
        <w:tc>
          <w:tcPr>
            <w:tcW w:w="940" w:type="dxa"/>
            <w:tcBorders>
              <w:top w:val="nil"/>
              <w:left w:val="nil"/>
              <w:bottom w:val="nil"/>
              <w:right w:val="nil"/>
            </w:tcBorders>
            <w:shd w:val="clear" w:color="auto" w:fill="auto"/>
            <w:noWrap/>
            <w:vAlign w:val="bottom"/>
            <w:hideMark/>
          </w:tcPr>
          <w:p w14:paraId="374106FA"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54B56508" w14:textId="77777777" w:rsidR="00080ABC" w:rsidRDefault="00080ABC">
            <w:pPr>
              <w:jc w:val="right"/>
              <w:rPr>
                <w:rFonts w:ascii="Arial" w:hAnsi="Arial" w:cs="Arial"/>
                <w:sz w:val="16"/>
                <w:szCs w:val="16"/>
              </w:rPr>
            </w:pPr>
            <w:r>
              <w:rPr>
                <w:rFonts w:ascii="Arial" w:hAnsi="Arial" w:cs="Arial"/>
                <w:sz w:val="16"/>
                <w:szCs w:val="16"/>
              </w:rPr>
              <w:t>556.80</w:t>
            </w:r>
          </w:p>
        </w:tc>
      </w:tr>
      <w:tr w:rsidR="00080ABC" w14:paraId="77571A6B" w14:textId="77777777" w:rsidTr="00080ABC">
        <w:trPr>
          <w:trHeight w:val="200"/>
        </w:trPr>
        <w:tc>
          <w:tcPr>
            <w:tcW w:w="1120" w:type="dxa"/>
            <w:tcBorders>
              <w:top w:val="nil"/>
              <w:left w:val="nil"/>
              <w:bottom w:val="nil"/>
              <w:right w:val="nil"/>
            </w:tcBorders>
            <w:shd w:val="clear" w:color="auto" w:fill="auto"/>
            <w:noWrap/>
            <w:vAlign w:val="bottom"/>
            <w:hideMark/>
          </w:tcPr>
          <w:p w14:paraId="51DD4DF5" w14:textId="77777777" w:rsidR="00080ABC" w:rsidRDefault="00080ABC">
            <w:pPr>
              <w:jc w:val="right"/>
              <w:rPr>
                <w:rFonts w:ascii="Arial" w:hAnsi="Arial" w:cs="Arial"/>
                <w:sz w:val="16"/>
                <w:szCs w:val="16"/>
              </w:rPr>
            </w:pPr>
            <w:r>
              <w:rPr>
                <w:rFonts w:ascii="Arial" w:hAnsi="Arial" w:cs="Arial"/>
                <w:sz w:val="16"/>
                <w:szCs w:val="16"/>
              </w:rPr>
              <w:t>05/11/2024</w:t>
            </w:r>
          </w:p>
        </w:tc>
        <w:tc>
          <w:tcPr>
            <w:tcW w:w="4600" w:type="dxa"/>
            <w:tcBorders>
              <w:top w:val="nil"/>
              <w:left w:val="nil"/>
              <w:bottom w:val="nil"/>
              <w:right w:val="nil"/>
            </w:tcBorders>
            <w:shd w:val="clear" w:color="auto" w:fill="auto"/>
            <w:noWrap/>
            <w:vAlign w:val="bottom"/>
            <w:hideMark/>
          </w:tcPr>
          <w:p w14:paraId="3204978E" w14:textId="77777777" w:rsidR="00080ABC" w:rsidRDefault="00080ABC">
            <w:pPr>
              <w:rPr>
                <w:rFonts w:ascii="Arial" w:hAnsi="Arial" w:cs="Arial"/>
                <w:sz w:val="16"/>
                <w:szCs w:val="16"/>
              </w:rPr>
            </w:pPr>
            <w:r>
              <w:rPr>
                <w:rFonts w:ascii="Arial" w:hAnsi="Arial" w:cs="Arial"/>
                <w:sz w:val="16"/>
                <w:szCs w:val="16"/>
              </w:rPr>
              <w:t>VIKING STATIONARY</w:t>
            </w:r>
          </w:p>
        </w:tc>
        <w:tc>
          <w:tcPr>
            <w:tcW w:w="236" w:type="dxa"/>
            <w:tcBorders>
              <w:top w:val="nil"/>
              <w:left w:val="nil"/>
              <w:bottom w:val="nil"/>
              <w:right w:val="nil"/>
            </w:tcBorders>
            <w:shd w:val="clear" w:color="auto" w:fill="auto"/>
            <w:noWrap/>
            <w:vAlign w:val="bottom"/>
            <w:hideMark/>
          </w:tcPr>
          <w:p w14:paraId="7536FD79"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59A6F175"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748A01EC" w14:textId="77777777" w:rsidR="00080ABC" w:rsidRDefault="00080ABC">
            <w:pPr>
              <w:jc w:val="right"/>
              <w:rPr>
                <w:rFonts w:ascii="Arial" w:hAnsi="Arial" w:cs="Arial"/>
                <w:sz w:val="16"/>
                <w:szCs w:val="16"/>
              </w:rPr>
            </w:pPr>
            <w:r>
              <w:rPr>
                <w:rFonts w:ascii="Arial" w:hAnsi="Arial" w:cs="Arial"/>
                <w:sz w:val="16"/>
                <w:szCs w:val="16"/>
              </w:rPr>
              <w:t>46</w:t>
            </w:r>
          </w:p>
        </w:tc>
        <w:tc>
          <w:tcPr>
            <w:tcW w:w="940" w:type="dxa"/>
            <w:tcBorders>
              <w:top w:val="nil"/>
              <w:left w:val="nil"/>
              <w:bottom w:val="nil"/>
              <w:right w:val="nil"/>
            </w:tcBorders>
            <w:shd w:val="clear" w:color="auto" w:fill="auto"/>
            <w:noWrap/>
            <w:vAlign w:val="bottom"/>
            <w:hideMark/>
          </w:tcPr>
          <w:p w14:paraId="6D78B491"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4AB40600" w14:textId="77777777" w:rsidR="00080ABC" w:rsidRDefault="00080ABC">
            <w:pPr>
              <w:jc w:val="right"/>
              <w:rPr>
                <w:rFonts w:ascii="Arial" w:hAnsi="Arial" w:cs="Arial"/>
                <w:sz w:val="16"/>
                <w:szCs w:val="16"/>
              </w:rPr>
            </w:pPr>
            <w:r>
              <w:rPr>
                <w:rFonts w:ascii="Arial" w:hAnsi="Arial" w:cs="Arial"/>
                <w:sz w:val="16"/>
                <w:szCs w:val="16"/>
              </w:rPr>
              <w:t>289.45</w:t>
            </w:r>
          </w:p>
        </w:tc>
      </w:tr>
      <w:tr w:rsidR="00080ABC" w14:paraId="3D4B38CF" w14:textId="77777777" w:rsidTr="00080ABC">
        <w:trPr>
          <w:trHeight w:val="200"/>
        </w:trPr>
        <w:tc>
          <w:tcPr>
            <w:tcW w:w="1120" w:type="dxa"/>
            <w:tcBorders>
              <w:top w:val="nil"/>
              <w:left w:val="nil"/>
              <w:bottom w:val="nil"/>
              <w:right w:val="nil"/>
            </w:tcBorders>
            <w:shd w:val="clear" w:color="auto" w:fill="auto"/>
            <w:noWrap/>
            <w:vAlign w:val="bottom"/>
            <w:hideMark/>
          </w:tcPr>
          <w:p w14:paraId="639D74B4" w14:textId="77777777" w:rsidR="00080ABC" w:rsidRDefault="00080ABC">
            <w:pPr>
              <w:jc w:val="right"/>
              <w:rPr>
                <w:rFonts w:ascii="Arial" w:hAnsi="Arial" w:cs="Arial"/>
                <w:sz w:val="16"/>
                <w:szCs w:val="16"/>
              </w:rPr>
            </w:pPr>
            <w:r>
              <w:rPr>
                <w:rFonts w:ascii="Arial" w:hAnsi="Arial" w:cs="Arial"/>
                <w:sz w:val="16"/>
                <w:szCs w:val="16"/>
              </w:rPr>
              <w:t>05/11/2024</w:t>
            </w:r>
          </w:p>
        </w:tc>
        <w:tc>
          <w:tcPr>
            <w:tcW w:w="4600" w:type="dxa"/>
            <w:tcBorders>
              <w:top w:val="nil"/>
              <w:left w:val="nil"/>
              <w:bottom w:val="nil"/>
              <w:right w:val="nil"/>
            </w:tcBorders>
            <w:shd w:val="clear" w:color="auto" w:fill="auto"/>
            <w:noWrap/>
            <w:vAlign w:val="bottom"/>
            <w:hideMark/>
          </w:tcPr>
          <w:p w14:paraId="2A9304B8" w14:textId="77777777" w:rsidR="00080ABC" w:rsidRDefault="00080ABC">
            <w:pPr>
              <w:rPr>
                <w:rFonts w:ascii="Arial" w:hAnsi="Arial" w:cs="Arial"/>
                <w:sz w:val="16"/>
                <w:szCs w:val="16"/>
              </w:rPr>
            </w:pPr>
            <w:r>
              <w:rPr>
                <w:rFonts w:ascii="Arial" w:hAnsi="Arial" w:cs="Arial"/>
                <w:sz w:val="16"/>
                <w:szCs w:val="16"/>
              </w:rPr>
              <w:t>CW BERRY LENGTHSMAN MATERIALS</w:t>
            </w:r>
          </w:p>
        </w:tc>
        <w:tc>
          <w:tcPr>
            <w:tcW w:w="236" w:type="dxa"/>
            <w:tcBorders>
              <w:top w:val="nil"/>
              <w:left w:val="nil"/>
              <w:bottom w:val="nil"/>
              <w:right w:val="nil"/>
            </w:tcBorders>
            <w:shd w:val="clear" w:color="auto" w:fill="auto"/>
            <w:noWrap/>
            <w:vAlign w:val="bottom"/>
            <w:hideMark/>
          </w:tcPr>
          <w:p w14:paraId="6528CCD3"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6946AD84"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577B8C40" w14:textId="77777777" w:rsidR="00080ABC" w:rsidRDefault="00080ABC">
            <w:pPr>
              <w:jc w:val="right"/>
              <w:rPr>
                <w:rFonts w:ascii="Arial" w:hAnsi="Arial" w:cs="Arial"/>
                <w:sz w:val="16"/>
                <w:szCs w:val="16"/>
              </w:rPr>
            </w:pPr>
            <w:r>
              <w:rPr>
                <w:rFonts w:ascii="Arial" w:hAnsi="Arial" w:cs="Arial"/>
                <w:sz w:val="16"/>
                <w:szCs w:val="16"/>
              </w:rPr>
              <w:t>47</w:t>
            </w:r>
          </w:p>
        </w:tc>
        <w:tc>
          <w:tcPr>
            <w:tcW w:w="940" w:type="dxa"/>
            <w:tcBorders>
              <w:top w:val="nil"/>
              <w:left w:val="nil"/>
              <w:bottom w:val="nil"/>
              <w:right w:val="nil"/>
            </w:tcBorders>
            <w:shd w:val="clear" w:color="auto" w:fill="auto"/>
            <w:noWrap/>
            <w:vAlign w:val="bottom"/>
            <w:hideMark/>
          </w:tcPr>
          <w:p w14:paraId="39C05149"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21FB35CA" w14:textId="77777777" w:rsidR="00080ABC" w:rsidRDefault="00080ABC">
            <w:pPr>
              <w:jc w:val="right"/>
              <w:rPr>
                <w:rFonts w:ascii="Arial" w:hAnsi="Arial" w:cs="Arial"/>
                <w:sz w:val="16"/>
                <w:szCs w:val="16"/>
              </w:rPr>
            </w:pPr>
            <w:r>
              <w:rPr>
                <w:rFonts w:ascii="Arial" w:hAnsi="Arial" w:cs="Arial"/>
                <w:sz w:val="16"/>
                <w:szCs w:val="16"/>
              </w:rPr>
              <w:t>32.47</w:t>
            </w:r>
          </w:p>
        </w:tc>
      </w:tr>
      <w:tr w:rsidR="00080ABC" w14:paraId="6CD4E55A" w14:textId="77777777" w:rsidTr="00080ABC">
        <w:trPr>
          <w:trHeight w:val="200"/>
        </w:trPr>
        <w:tc>
          <w:tcPr>
            <w:tcW w:w="1120" w:type="dxa"/>
            <w:tcBorders>
              <w:top w:val="nil"/>
              <w:left w:val="nil"/>
              <w:bottom w:val="nil"/>
              <w:right w:val="nil"/>
            </w:tcBorders>
            <w:shd w:val="clear" w:color="auto" w:fill="auto"/>
            <w:noWrap/>
            <w:vAlign w:val="bottom"/>
            <w:hideMark/>
          </w:tcPr>
          <w:p w14:paraId="09CF4068" w14:textId="77777777" w:rsidR="00080ABC" w:rsidRDefault="00080ABC">
            <w:pPr>
              <w:jc w:val="right"/>
              <w:rPr>
                <w:rFonts w:ascii="Arial" w:hAnsi="Arial" w:cs="Arial"/>
                <w:sz w:val="16"/>
                <w:szCs w:val="16"/>
              </w:rPr>
            </w:pPr>
            <w:r>
              <w:rPr>
                <w:rFonts w:ascii="Arial" w:hAnsi="Arial" w:cs="Arial"/>
                <w:sz w:val="16"/>
                <w:szCs w:val="16"/>
              </w:rPr>
              <w:t>25/11/2024</w:t>
            </w:r>
          </w:p>
        </w:tc>
        <w:tc>
          <w:tcPr>
            <w:tcW w:w="4600" w:type="dxa"/>
            <w:tcBorders>
              <w:top w:val="nil"/>
              <w:left w:val="nil"/>
              <w:bottom w:val="nil"/>
              <w:right w:val="nil"/>
            </w:tcBorders>
            <w:shd w:val="clear" w:color="auto" w:fill="auto"/>
            <w:noWrap/>
            <w:vAlign w:val="bottom"/>
            <w:hideMark/>
          </w:tcPr>
          <w:p w14:paraId="6EE69C23" w14:textId="77777777" w:rsidR="00080ABC" w:rsidRDefault="00080ABC">
            <w:pPr>
              <w:rPr>
                <w:rFonts w:ascii="Arial" w:hAnsi="Arial" w:cs="Arial"/>
                <w:sz w:val="16"/>
                <w:szCs w:val="16"/>
              </w:rPr>
            </w:pPr>
            <w:r>
              <w:rPr>
                <w:rFonts w:ascii="Arial" w:hAnsi="Arial" w:cs="Arial"/>
                <w:sz w:val="16"/>
                <w:szCs w:val="16"/>
              </w:rPr>
              <w:t>NEWGATE NURSERIES  PLANTING</w:t>
            </w:r>
          </w:p>
        </w:tc>
        <w:tc>
          <w:tcPr>
            <w:tcW w:w="236" w:type="dxa"/>
            <w:tcBorders>
              <w:top w:val="nil"/>
              <w:left w:val="nil"/>
              <w:bottom w:val="nil"/>
              <w:right w:val="nil"/>
            </w:tcBorders>
            <w:shd w:val="clear" w:color="auto" w:fill="auto"/>
            <w:noWrap/>
            <w:vAlign w:val="bottom"/>
            <w:hideMark/>
          </w:tcPr>
          <w:p w14:paraId="2000DA10"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5BBA484A"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14742CBB" w14:textId="77777777" w:rsidR="00080ABC" w:rsidRDefault="00080ABC">
            <w:pPr>
              <w:jc w:val="right"/>
              <w:rPr>
                <w:rFonts w:ascii="Arial" w:hAnsi="Arial" w:cs="Arial"/>
                <w:sz w:val="16"/>
                <w:szCs w:val="16"/>
              </w:rPr>
            </w:pPr>
            <w:r>
              <w:rPr>
                <w:rFonts w:ascii="Arial" w:hAnsi="Arial" w:cs="Arial"/>
                <w:sz w:val="16"/>
                <w:szCs w:val="16"/>
              </w:rPr>
              <w:t>48</w:t>
            </w:r>
          </w:p>
        </w:tc>
        <w:tc>
          <w:tcPr>
            <w:tcW w:w="940" w:type="dxa"/>
            <w:tcBorders>
              <w:top w:val="nil"/>
              <w:left w:val="nil"/>
              <w:bottom w:val="nil"/>
              <w:right w:val="nil"/>
            </w:tcBorders>
            <w:shd w:val="clear" w:color="auto" w:fill="auto"/>
            <w:noWrap/>
            <w:vAlign w:val="bottom"/>
            <w:hideMark/>
          </w:tcPr>
          <w:p w14:paraId="47E4C059"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2DB3FBF0" w14:textId="77777777" w:rsidR="00080ABC" w:rsidRDefault="00080ABC">
            <w:pPr>
              <w:jc w:val="right"/>
              <w:rPr>
                <w:rFonts w:ascii="Arial" w:hAnsi="Arial" w:cs="Arial"/>
                <w:sz w:val="16"/>
                <w:szCs w:val="16"/>
              </w:rPr>
            </w:pPr>
            <w:r>
              <w:rPr>
                <w:rFonts w:ascii="Arial" w:hAnsi="Arial" w:cs="Arial"/>
                <w:sz w:val="16"/>
                <w:szCs w:val="16"/>
              </w:rPr>
              <w:t>79.44</w:t>
            </w:r>
          </w:p>
        </w:tc>
      </w:tr>
      <w:tr w:rsidR="00080ABC" w14:paraId="086EA11D" w14:textId="77777777" w:rsidTr="00080ABC">
        <w:trPr>
          <w:trHeight w:val="200"/>
        </w:trPr>
        <w:tc>
          <w:tcPr>
            <w:tcW w:w="1120" w:type="dxa"/>
            <w:tcBorders>
              <w:top w:val="nil"/>
              <w:left w:val="nil"/>
              <w:bottom w:val="nil"/>
              <w:right w:val="nil"/>
            </w:tcBorders>
            <w:shd w:val="clear" w:color="auto" w:fill="auto"/>
            <w:noWrap/>
            <w:vAlign w:val="bottom"/>
            <w:hideMark/>
          </w:tcPr>
          <w:p w14:paraId="3E6F8C41" w14:textId="77777777" w:rsidR="00080ABC" w:rsidRDefault="00080ABC">
            <w:pPr>
              <w:jc w:val="right"/>
              <w:rPr>
                <w:rFonts w:ascii="Arial" w:hAnsi="Arial" w:cs="Arial"/>
                <w:sz w:val="16"/>
                <w:szCs w:val="16"/>
              </w:rPr>
            </w:pPr>
            <w:r>
              <w:rPr>
                <w:rFonts w:ascii="Arial" w:hAnsi="Arial" w:cs="Arial"/>
                <w:sz w:val="16"/>
                <w:szCs w:val="16"/>
              </w:rPr>
              <w:t>25/11/2024</w:t>
            </w:r>
          </w:p>
        </w:tc>
        <w:tc>
          <w:tcPr>
            <w:tcW w:w="4600" w:type="dxa"/>
            <w:tcBorders>
              <w:top w:val="nil"/>
              <w:left w:val="nil"/>
              <w:bottom w:val="nil"/>
              <w:right w:val="nil"/>
            </w:tcBorders>
            <w:shd w:val="clear" w:color="auto" w:fill="auto"/>
            <w:noWrap/>
            <w:vAlign w:val="bottom"/>
            <w:hideMark/>
          </w:tcPr>
          <w:p w14:paraId="58647C71" w14:textId="77777777" w:rsidR="00080ABC" w:rsidRDefault="00080ABC">
            <w:pPr>
              <w:rPr>
                <w:rFonts w:ascii="Arial" w:hAnsi="Arial" w:cs="Arial"/>
                <w:sz w:val="16"/>
                <w:szCs w:val="16"/>
              </w:rPr>
            </w:pPr>
            <w:r>
              <w:rPr>
                <w:rFonts w:ascii="Arial" w:hAnsi="Arial" w:cs="Arial"/>
                <w:sz w:val="16"/>
                <w:szCs w:val="16"/>
              </w:rPr>
              <w:t>C LISTER ASSISTANT LENGTHSMAN</w:t>
            </w:r>
          </w:p>
        </w:tc>
        <w:tc>
          <w:tcPr>
            <w:tcW w:w="236" w:type="dxa"/>
            <w:tcBorders>
              <w:top w:val="nil"/>
              <w:left w:val="nil"/>
              <w:bottom w:val="nil"/>
              <w:right w:val="nil"/>
            </w:tcBorders>
            <w:shd w:val="clear" w:color="auto" w:fill="auto"/>
            <w:noWrap/>
            <w:vAlign w:val="bottom"/>
            <w:hideMark/>
          </w:tcPr>
          <w:p w14:paraId="2206EB4C"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7E7D79D4"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2EB7B533" w14:textId="77777777" w:rsidR="00080ABC" w:rsidRDefault="00080ABC">
            <w:pPr>
              <w:jc w:val="right"/>
              <w:rPr>
                <w:rFonts w:ascii="Arial" w:hAnsi="Arial" w:cs="Arial"/>
                <w:sz w:val="16"/>
                <w:szCs w:val="16"/>
              </w:rPr>
            </w:pPr>
            <w:r>
              <w:rPr>
                <w:rFonts w:ascii="Arial" w:hAnsi="Arial" w:cs="Arial"/>
                <w:sz w:val="16"/>
                <w:szCs w:val="16"/>
              </w:rPr>
              <w:t>49</w:t>
            </w:r>
          </w:p>
        </w:tc>
        <w:tc>
          <w:tcPr>
            <w:tcW w:w="940" w:type="dxa"/>
            <w:tcBorders>
              <w:top w:val="nil"/>
              <w:left w:val="nil"/>
              <w:bottom w:val="nil"/>
              <w:right w:val="nil"/>
            </w:tcBorders>
            <w:shd w:val="clear" w:color="auto" w:fill="auto"/>
            <w:noWrap/>
            <w:vAlign w:val="bottom"/>
            <w:hideMark/>
          </w:tcPr>
          <w:p w14:paraId="58AF30AE"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53EB642B" w14:textId="77777777" w:rsidR="00080ABC" w:rsidRDefault="00080ABC">
            <w:pPr>
              <w:jc w:val="right"/>
              <w:rPr>
                <w:rFonts w:ascii="Arial" w:hAnsi="Arial" w:cs="Arial"/>
                <w:sz w:val="16"/>
                <w:szCs w:val="16"/>
              </w:rPr>
            </w:pPr>
            <w:r>
              <w:rPr>
                <w:rFonts w:ascii="Arial" w:hAnsi="Arial" w:cs="Arial"/>
                <w:sz w:val="16"/>
                <w:szCs w:val="16"/>
              </w:rPr>
              <w:t>384.00</w:t>
            </w:r>
          </w:p>
        </w:tc>
      </w:tr>
      <w:tr w:rsidR="00080ABC" w14:paraId="642D3D0E" w14:textId="77777777" w:rsidTr="00080ABC">
        <w:trPr>
          <w:trHeight w:val="200"/>
        </w:trPr>
        <w:tc>
          <w:tcPr>
            <w:tcW w:w="1120" w:type="dxa"/>
            <w:tcBorders>
              <w:top w:val="nil"/>
              <w:left w:val="nil"/>
              <w:bottom w:val="nil"/>
              <w:right w:val="nil"/>
            </w:tcBorders>
            <w:shd w:val="clear" w:color="auto" w:fill="auto"/>
            <w:noWrap/>
            <w:vAlign w:val="bottom"/>
            <w:hideMark/>
          </w:tcPr>
          <w:p w14:paraId="172780B2" w14:textId="77777777" w:rsidR="00080ABC" w:rsidRDefault="00080ABC">
            <w:pPr>
              <w:jc w:val="right"/>
              <w:rPr>
                <w:rFonts w:ascii="Arial" w:hAnsi="Arial" w:cs="Arial"/>
                <w:sz w:val="16"/>
                <w:szCs w:val="16"/>
              </w:rPr>
            </w:pPr>
            <w:r>
              <w:rPr>
                <w:rFonts w:ascii="Arial" w:hAnsi="Arial" w:cs="Arial"/>
                <w:sz w:val="16"/>
                <w:szCs w:val="16"/>
              </w:rPr>
              <w:lastRenderedPageBreak/>
              <w:t>25/11/2024</w:t>
            </w:r>
          </w:p>
        </w:tc>
        <w:tc>
          <w:tcPr>
            <w:tcW w:w="4600" w:type="dxa"/>
            <w:tcBorders>
              <w:top w:val="nil"/>
              <w:left w:val="nil"/>
              <w:bottom w:val="nil"/>
              <w:right w:val="nil"/>
            </w:tcBorders>
            <w:shd w:val="clear" w:color="auto" w:fill="auto"/>
            <w:noWrap/>
            <w:vAlign w:val="bottom"/>
            <w:hideMark/>
          </w:tcPr>
          <w:p w14:paraId="6180F81D" w14:textId="77777777" w:rsidR="00080ABC" w:rsidRDefault="00080ABC">
            <w:pPr>
              <w:rPr>
                <w:rFonts w:ascii="Arial" w:hAnsi="Arial" w:cs="Arial"/>
                <w:sz w:val="16"/>
                <w:szCs w:val="16"/>
              </w:rPr>
            </w:pPr>
            <w:r>
              <w:rPr>
                <w:rFonts w:ascii="Arial" w:hAnsi="Arial" w:cs="Arial"/>
                <w:sz w:val="16"/>
                <w:szCs w:val="16"/>
              </w:rPr>
              <w:t>P HEISE LENGTHSMAN INVOICE 8</w:t>
            </w:r>
          </w:p>
        </w:tc>
        <w:tc>
          <w:tcPr>
            <w:tcW w:w="236" w:type="dxa"/>
            <w:tcBorders>
              <w:top w:val="nil"/>
              <w:left w:val="nil"/>
              <w:bottom w:val="nil"/>
              <w:right w:val="nil"/>
            </w:tcBorders>
            <w:shd w:val="clear" w:color="auto" w:fill="auto"/>
            <w:noWrap/>
            <w:vAlign w:val="bottom"/>
            <w:hideMark/>
          </w:tcPr>
          <w:p w14:paraId="2BBB6D5E"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505F7A27"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79DDFD2F" w14:textId="77777777" w:rsidR="00080ABC" w:rsidRDefault="00080ABC">
            <w:pPr>
              <w:jc w:val="right"/>
              <w:rPr>
                <w:rFonts w:ascii="Arial" w:hAnsi="Arial" w:cs="Arial"/>
                <w:sz w:val="16"/>
                <w:szCs w:val="16"/>
              </w:rPr>
            </w:pPr>
            <w:r>
              <w:rPr>
                <w:rFonts w:ascii="Arial" w:hAnsi="Arial" w:cs="Arial"/>
                <w:sz w:val="16"/>
                <w:szCs w:val="16"/>
              </w:rPr>
              <w:t>50</w:t>
            </w:r>
          </w:p>
        </w:tc>
        <w:tc>
          <w:tcPr>
            <w:tcW w:w="940" w:type="dxa"/>
            <w:tcBorders>
              <w:top w:val="nil"/>
              <w:left w:val="nil"/>
              <w:bottom w:val="nil"/>
              <w:right w:val="nil"/>
            </w:tcBorders>
            <w:shd w:val="clear" w:color="auto" w:fill="auto"/>
            <w:noWrap/>
            <w:vAlign w:val="bottom"/>
            <w:hideMark/>
          </w:tcPr>
          <w:p w14:paraId="5446FE2B"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42918878" w14:textId="77777777" w:rsidR="00080ABC" w:rsidRDefault="00080ABC">
            <w:pPr>
              <w:jc w:val="right"/>
              <w:rPr>
                <w:rFonts w:ascii="Arial" w:hAnsi="Arial" w:cs="Arial"/>
                <w:sz w:val="16"/>
                <w:szCs w:val="16"/>
              </w:rPr>
            </w:pPr>
            <w:r>
              <w:rPr>
                <w:rFonts w:ascii="Arial" w:hAnsi="Arial" w:cs="Arial"/>
                <w:sz w:val="16"/>
                <w:szCs w:val="16"/>
              </w:rPr>
              <w:t>556.80</w:t>
            </w:r>
          </w:p>
        </w:tc>
      </w:tr>
      <w:tr w:rsidR="00080ABC" w14:paraId="6D1A923E" w14:textId="77777777" w:rsidTr="00080ABC">
        <w:trPr>
          <w:trHeight w:val="200"/>
        </w:trPr>
        <w:tc>
          <w:tcPr>
            <w:tcW w:w="1120" w:type="dxa"/>
            <w:tcBorders>
              <w:top w:val="nil"/>
              <w:left w:val="nil"/>
              <w:bottom w:val="nil"/>
              <w:right w:val="nil"/>
            </w:tcBorders>
            <w:shd w:val="clear" w:color="auto" w:fill="auto"/>
            <w:noWrap/>
            <w:vAlign w:val="bottom"/>
            <w:hideMark/>
          </w:tcPr>
          <w:p w14:paraId="368C3DA5" w14:textId="77777777" w:rsidR="00080ABC" w:rsidRDefault="00080ABC">
            <w:pPr>
              <w:jc w:val="right"/>
              <w:rPr>
                <w:rFonts w:ascii="Arial" w:hAnsi="Arial" w:cs="Arial"/>
                <w:sz w:val="16"/>
                <w:szCs w:val="16"/>
              </w:rPr>
            </w:pPr>
            <w:r>
              <w:rPr>
                <w:rFonts w:ascii="Arial" w:hAnsi="Arial" w:cs="Arial"/>
                <w:sz w:val="16"/>
                <w:szCs w:val="16"/>
              </w:rPr>
              <w:t>30/11/2024</w:t>
            </w:r>
          </w:p>
        </w:tc>
        <w:tc>
          <w:tcPr>
            <w:tcW w:w="4600" w:type="dxa"/>
            <w:tcBorders>
              <w:top w:val="nil"/>
              <w:left w:val="nil"/>
              <w:bottom w:val="nil"/>
              <w:right w:val="nil"/>
            </w:tcBorders>
            <w:shd w:val="clear" w:color="auto" w:fill="auto"/>
            <w:noWrap/>
            <w:vAlign w:val="bottom"/>
            <w:hideMark/>
          </w:tcPr>
          <w:p w14:paraId="3D25AA93" w14:textId="77777777" w:rsidR="00080ABC" w:rsidRDefault="00080ABC">
            <w:pPr>
              <w:rPr>
                <w:rFonts w:ascii="Arial" w:hAnsi="Arial" w:cs="Arial"/>
                <w:sz w:val="16"/>
                <w:szCs w:val="16"/>
              </w:rPr>
            </w:pPr>
            <w:r>
              <w:rPr>
                <w:rFonts w:ascii="Arial" w:hAnsi="Arial" w:cs="Arial"/>
                <w:sz w:val="16"/>
                <w:szCs w:val="16"/>
              </w:rPr>
              <w:t>BANK CHARGES</w:t>
            </w:r>
          </w:p>
        </w:tc>
        <w:tc>
          <w:tcPr>
            <w:tcW w:w="236" w:type="dxa"/>
            <w:tcBorders>
              <w:top w:val="nil"/>
              <w:left w:val="nil"/>
              <w:bottom w:val="nil"/>
              <w:right w:val="nil"/>
            </w:tcBorders>
            <w:shd w:val="clear" w:color="auto" w:fill="auto"/>
            <w:noWrap/>
            <w:vAlign w:val="bottom"/>
            <w:hideMark/>
          </w:tcPr>
          <w:p w14:paraId="690D95C1" w14:textId="77777777" w:rsidR="00080ABC" w:rsidRDefault="00080ABC">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14:paraId="4936EA79" w14:textId="77777777" w:rsidR="00080ABC" w:rsidRDefault="00080ABC">
            <w:pPr>
              <w:rPr>
                <w:sz w:val="20"/>
                <w:szCs w:val="20"/>
              </w:rPr>
            </w:pPr>
          </w:p>
        </w:tc>
        <w:tc>
          <w:tcPr>
            <w:tcW w:w="560" w:type="dxa"/>
            <w:tcBorders>
              <w:top w:val="nil"/>
              <w:left w:val="nil"/>
              <w:bottom w:val="nil"/>
              <w:right w:val="nil"/>
            </w:tcBorders>
            <w:shd w:val="clear" w:color="auto" w:fill="auto"/>
            <w:noWrap/>
            <w:vAlign w:val="bottom"/>
            <w:hideMark/>
          </w:tcPr>
          <w:p w14:paraId="5ACE0A3C" w14:textId="77777777" w:rsidR="00080ABC" w:rsidRDefault="00080ABC">
            <w:pPr>
              <w:jc w:val="right"/>
              <w:rPr>
                <w:rFonts w:ascii="Arial" w:hAnsi="Arial" w:cs="Arial"/>
                <w:sz w:val="16"/>
                <w:szCs w:val="16"/>
              </w:rPr>
            </w:pPr>
            <w:r>
              <w:rPr>
                <w:rFonts w:ascii="Arial" w:hAnsi="Arial" w:cs="Arial"/>
                <w:sz w:val="16"/>
                <w:szCs w:val="16"/>
              </w:rPr>
              <w:t>51</w:t>
            </w:r>
          </w:p>
        </w:tc>
        <w:tc>
          <w:tcPr>
            <w:tcW w:w="940" w:type="dxa"/>
            <w:tcBorders>
              <w:top w:val="nil"/>
              <w:left w:val="nil"/>
              <w:bottom w:val="nil"/>
              <w:right w:val="nil"/>
            </w:tcBorders>
            <w:shd w:val="clear" w:color="auto" w:fill="auto"/>
            <w:noWrap/>
            <w:vAlign w:val="bottom"/>
            <w:hideMark/>
          </w:tcPr>
          <w:p w14:paraId="2D6B7751" w14:textId="77777777" w:rsidR="00080ABC" w:rsidRDefault="00080ABC">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0ECD17E6" w14:textId="77777777" w:rsidR="00080ABC" w:rsidRDefault="00080ABC">
            <w:pPr>
              <w:jc w:val="right"/>
              <w:rPr>
                <w:rFonts w:ascii="Arial" w:hAnsi="Arial" w:cs="Arial"/>
                <w:sz w:val="16"/>
                <w:szCs w:val="16"/>
              </w:rPr>
            </w:pPr>
            <w:r>
              <w:rPr>
                <w:rFonts w:ascii="Arial" w:hAnsi="Arial" w:cs="Arial"/>
                <w:sz w:val="16"/>
                <w:szCs w:val="16"/>
              </w:rPr>
              <w:t>6.00</w:t>
            </w:r>
          </w:p>
        </w:tc>
      </w:tr>
      <w:tr w:rsidR="00E052AA" w14:paraId="1262DF34" w14:textId="77777777" w:rsidTr="00080ABC">
        <w:trPr>
          <w:trHeight w:val="200"/>
        </w:trPr>
        <w:tc>
          <w:tcPr>
            <w:tcW w:w="1120" w:type="dxa"/>
            <w:tcBorders>
              <w:top w:val="nil"/>
              <w:left w:val="nil"/>
              <w:bottom w:val="nil"/>
              <w:right w:val="nil"/>
            </w:tcBorders>
            <w:shd w:val="clear" w:color="auto" w:fill="auto"/>
            <w:noWrap/>
            <w:vAlign w:val="bottom"/>
          </w:tcPr>
          <w:p w14:paraId="5B59687B" w14:textId="77777777" w:rsidR="00E052AA" w:rsidRDefault="00E052AA">
            <w:pPr>
              <w:jc w:val="right"/>
              <w:rPr>
                <w:rFonts w:ascii="Arial" w:hAnsi="Arial" w:cs="Arial"/>
                <w:sz w:val="16"/>
                <w:szCs w:val="16"/>
              </w:rPr>
            </w:pPr>
          </w:p>
        </w:tc>
        <w:tc>
          <w:tcPr>
            <w:tcW w:w="4600" w:type="dxa"/>
            <w:tcBorders>
              <w:top w:val="nil"/>
              <w:left w:val="nil"/>
              <w:bottom w:val="nil"/>
              <w:right w:val="nil"/>
            </w:tcBorders>
            <w:shd w:val="clear" w:color="auto" w:fill="auto"/>
            <w:noWrap/>
            <w:vAlign w:val="bottom"/>
          </w:tcPr>
          <w:p w14:paraId="100A1D0A" w14:textId="77777777" w:rsidR="00E052AA" w:rsidRDefault="00E052AA">
            <w:pPr>
              <w:rPr>
                <w:rFonts w:ascii="Arial" w:hAnsi="Arial" w:cs="Arial"/>
                <w:sz w:val="16"/>
                <w:szCs w:val="16"/>
              </w:rPr>
            </w:pPr>
          </w:p>
        </w:tc>
        <w:tc>
          <w:tcPr>
            <w:tcW w:w="236" w:type="dxa"/>
            <w:tcBorders>
              <w:top w:val="nil"/>
              <w:left w:val="nil"/>
              <w:bottom w:val="nil"/>
              <w:right w:val="nil"/>
            </w:tcBorders>
            <w:shd w:val="clear" w:color="auto" w:fill="auto"/>
            <w:noWrap/>
            <w:vAlign w:val="bottom"/>
          </w:tcPr>
          <w:p w14:paraId="6F08C0C0" w14:textId="77777777" w:rsidR="00E052AA" w:rsidRDefault="00E052AA">
            <w:pPr>
              <w:rPr>
                <w:rFonts w:ascii="Arial" w:hAnsi="Arial" w:cs="Arial"/>
                <w:sz w:val="16"/>
                <w:szCs w:val="16"/>
              </w:rPr>
            </w:pPr>
          </w:p>
        </w:tc>
        <w:tc>
          <w:tcPr>
            <w:tcW w:w="740" w:type="dxa"/>
            <w:tcBorders>
              <w:top w:val="nil"/>
              <w:left w:val="nil"/>
              <w:bottom w:val="nil"/>
              <w:right w:val="nil"/>
            </w:tcBorders>
            <w:shd w:val="clear" w:color="auto" w:fill="auto"/>
            <w:noWrap/>
            <w:vAlign w:val="bottom"/>
          </w:tcPr>
          <w:p w14:paraId="3DD787D3" w14:textId="77777777" w:rsidR="00E052AA" w:rsidRDefault="00E052AA">
            <w:pPr>
              <w:rPr>
                <w:sz w:val="20"/>
                <w:szCs w:val="20"/>
              </w:rPr>
            </w:pPr>
          </w:p>
        </w:tc>
        <w:tc>
          <w:tcPr>
            <w:tcW w:w="560" w:type="dxa"/>
            <w:tcBorders>
              <w:top w:val="nil"/>
              <w:left w:val="nil"/>
              <w:bottom w:val="nil"/>
              <w:right w:val="nil"/>
            </w:tcBorders>
            <w:shd w:val="clear" w:color="auto" w:fill="auto"/>
            <w:noWrap/>
            <w:vAlign w:val="bottom"/>
          </w:tcPr>
          <w:p w14:paraId="10829015" w14:textId="77777777" w:rsidR="00E052AA" w:rsidRDefault="00E052AA">
            <w:pPr>
              <w:jc w:val="right"/>
              <w:rPr>
                <w:rFonts w:ascii="Arial" w:hAnsi="Arial" w:cs="Arial"/>
                <w:sz w:val="16"/>
                <w:szCs w:val="16"/>
              </w:rPr>
            </w:pPr>
          </w:p>
        </w:tc>
        <w:tc>
          <w:tcPr>
            <w:tcW w:w="940" w:type="dxa"/>
            <w:tcBorders>
              <w:top w:val="nil"/>
              <w:left w:val="nil"/>
              <w:bottom w:val="nil"/>
              <w:right w:val="nil"/>
            </w:tcBorders>
            <w:shd w:val="clear" w:color="auto" w:fill="auto"/>
            <w:noWrap/>
            <w:vAlign w:val="bottom"/>
          </w:tcPr>
          <w:p w14:paraId="7BDE34B7" w14:textId="77777777" w:rsidR="00E052AA" w:rsidRDefault="00E052AA">
            <w:pPr>
              <w:jc w:val="right"/>
              <w:rPr>
                <w:rFonts w:ascii="Arial" w:hAnsi="Arial" w:cs="Arial"/>
                <w:sz w:val="16"/>
                <w:szCs w:val="16"/>
              </w:rPr>
            </w:pPr>
          </w:p>
        </w:tc>
        <w:tc>
          <w:tcPr>
            <w:tcW w:w="1020" w:type="dxa"/>
            <w:tcBorders>
              <w:top w:val="nil"/>
              <w:left w:val="nil"/>
              <w:bottom w:val="nil"/>
              <w:right w:val="nil"/>
            </w:tcBorders>
            <w:shd w:val="clear" w:color="auto" w:fill="auto"/>
            <w:noWrap/>
            <w:vAlign w:val="bottom"/>
          </w:tcPr>
          <w:p w14:paraId="16994E70" w14:textId="77777777" w:rsidR="00E052AA" w:rsidRDefault="00E052AA">
            <w:pPr>
              <w:jc w:val="right"/>
              <w:rPr>
                <w:rFonts w:ascii="Arial" w:hAnsi="Arial" w:cs="Arial"/>
                <w:sz w:val="16"/>
                <w:szCs w:val="16"/>
              </w:rPr>
            </w:pPr>
          </w:p>
        </w:tc>
      </w:tr>
    </w:tbl>
    <w:p w14:paraId="34DDA5F3" w14:textId="18F7BC46" w:rsidR="00080ABC" w:rsidRPr="00E052AA" w:rsidRDefault="00E052AA" w:rsidP="00080ABC">
      <w:pPr>
        <w:ind w:left="-993"/>
        <w:rPr>
          <w:b/>
          <w:bCs/>
          <w:i/>
          <w:iCs/>
          <w:sz w:val="22"/>
          <w:szCs w:val="22"/>
        </w:rPr>
      </w:pPr>
      <w:r w:rsidRPr="00E052AA">
        <w:rPr>
          <w:b/>
          <w:bCs/>
          <w:i/>
          <w:iCs/>
          <w:sz w:val="22"/>
          <w:szCs w:val="22"/>
        </w:rPr>
        <w:t>It was resolved that the payments referred to above should be approved</w:t>
      </w:r>
    </w:p>
    <w:p w14:paraId="3DDE86D3" w14:textId="77777777" w:rsidR="00E052AA" w:rsidRDefault="00E052AA" w:rsidP="00E052AA">
      <w:pPr>
        <w:tabs>
          <w:tab w:val="left" w:pos="6379"/>
          <w:tab w:val="left" w:pos="7655"/>
        </w:tabs>
        <w:rPr>
          <w:sz w:val="22"/>
          <w:szCs w:val="22"/>
        </w:rPr>
      </w:pPr>
    </w:p>
    <w:p w14:paraId="01DF4C32" w14:textId="437A1759" w:rsidR="00D700BF" w:rsidRDefault="00E052AA" w:rsidP="00E052AA">
      <w:pPr>
        <w:tabs>
          <w:tab w:val="left" w:pos="6379"/>
          <w:tab w:val="left" w:pos="7655"/>
        </w:tabs>
        <w:ind w:left="255" w:hanging="1247"/>
        <w:rPr>
          <w:bCs/>
          <w:iCs/>
          <w:sz w:val="22"/>
          <w:szCs w:val="22"/>
          <w:lang w:val="en-US"/>
        </w:rPr>
      </w:pPr>
      <w:r>
        <w:rPr>
          <w:sz w:val="22"/>
          <w:szCs w:val="22"/>
        </w:rPr>
        <w:t>06/25</w:t>
      </w:r>
      <w:r w:rsidR="00D700BF">
        <w:rPr>
          <w:sz w:val="22"/>
          <w:szCs w:val="22"/>
        </w:rPr>
        <w:t xml:space="preserve">             </w:t>
      </w:r>
      <w:r w:rsidR="00D700BF">
        <w:rPr>
          <w:sz w:val="22"/>
          <w:szCs w:val="22"/>
          <w:lang w:val="en-US"/>
        </w:rPr>
        <w:t>To</w:t>
      </w:r>
      <w:r w:rsidR="00D700BF">
        <w:rPr>
          <w:bCs/>
          <w:iCs/>
          <w:sz w:val="22"/>
          <w:szCs w:val="22"/>
          <w:lang w:val="en-US"/>
        </w:rPr>
        <w:t xml:space="preserve"> appoint Sandra Wiseman as the internal auditor for 2024/5 at a fee of £135.00 and approve the Terms of Reference and Internal Control / Suggested Testing Methodology the relative documents having already been circulated</w:t>
      </w:r>
    </w:p>
    <w:p w14:paraId="32E28066" w14:textId="126D6081" w:rsidR="00E052AA" w:rsidRDefault="00E052AA" w:rsidP="00E052AA">
      <w:pPr>
        <w:tabs>
          <w:tab w:val="left" w:pos="6379"/>
          <w:tab w:val="left" w:pos="7655"/>
        </w:tabs>
        <w:ind w:left="255" w:hanging="1247"/>
        <w:rPr>
          <w:bCs/>
          <w:iCs/>
          <w:sz w:val="22"/>
          <w:szCs w:val="22"/>
          <w:lang w:val="en-US"/>
        </w:rPr>
      </w:pPr>
    </w:p>
    <w:p w14:paraId="0EAA4369" w14:textId="686AB021" w:rsidR="00E052AA" w:rsidRPr="00E052AA" w:rsidRDefault="00E052AA" w:rsidP="00E052AA">
      <w:pPr>
        <w:tabs>
          <w:tab w:val="left" w:pos="6379"/>
          <w:tab w:val="left" w:pos="7655"/>
        </w:tabs>
        <w:ind w:left="-993" w:firstLine="1"/>
        <w:rPr>
          <w:b/>
          <w:i/>
          <w:sz w:val="22"/>
          <w:szCs w:val="22"/>
          <w:lang w:val="en-US"/>
        </w:rPr>
      </w:pPr>
      <w:r w:rsidRPr="00E052AA">
        <w:rPr>
          <w:b/>
          <w:i/>
          <w:sz w:val="22"/>
          <w:szCs w:val="22"/>
          <w:lang w:val="en-US"/>
        </w:rPr>
        <w:t>It was resolved that Sandra Wiseman should be appointed as the Internal Auditor as detailed above</w:t>
      </w:r>
      <w:r>
        <w:rPr>
          <w:b/>
          <w:i/>
          <w:sz w:val="22"/>
          <w:szCs w:val="22"/>
          <w:lang w:val="en-US"/>
        </w:rPr>
        <w:t xml:space="preserve"> and that the documentation referred to above should be approved.</w:t>
      </w:r>
    </w:p>
    <w:p w14:paraId="6E7AC339" w14:textId="77777777" w:rsidR="00D700BF" w:rsidRPr="006D2499" w:rsidRDefault="00D700BF" w:rsidP="00D700BF">
      <w:pPr>
        <w:tabs>
          <w:tab w:val="left" w:pos="6379"/>
          <w:tab w:val="left" w:pos="7655"/>
        </w:tabs>
        <w:jc w:val="both"/>
        <w:rPr>
          <w:bCs/>
          <w:iCs/>
          <w:sz w:val="16"/>
          <w:szCs w:val="16"/>
          <w:lang w:val="en-US"/>
        </w:rPr>
      </w:pPr>
    </w:p>
    <w:p w14:paraId="76A0503A" w14:textId="4AD0E954" w:rsidR="00D700BF" w:rsidRDefault="00D700BF" w:rsidP="00E052AA">
      <w:pPr>
        <w:tabs>
          <w:tab w:val="left" w:pos="6379"/>
          <w:tab w:val="left" w:pos="7655"/>
        </w:tabs>
        <w:ind w:left="227" w:hanging="1361"/>
        <w:rPr>
          <w:sz w:val="22"/>
          <w:szCs w:val="22"/>
          <w:lang w:val="en-US"/>
        </w:rPr>
      </w:pPr>
      <w:r>
        <w:rPr>
          <w:bCs/>
          <w:iCs/>
          <w:sz w:val="22"/>
          <w:szCs w:val="22"/>
          <w:lang w:val="en-US"/>
        </w:rPr>
        <w:t xml:space="preserve">   </w:t>
      </w:r>
      <w:r w:rsidR="00E052AA">
        <w:rPr>
          <w:bCs/>
          <w:iCs/>
          <w:sz w:val="22"/>
          <w:szCs w:val="22"/>
          <w:lang w:val="en-US"/>
        </w:rPr>
        <w:t>07/25</w:t>
      </w:r>
      <w:r>
        <w:rPr>
          <w:bCs/>
          <w:iCs/>
          <w:sz w:val="22"/>
          <w:szCs w:val="22"/>
          <w:lang w:val="en-US"/>
        </w:rPr>
        <w:t xml:space="preserve">             </w:t>
      </w:r>
      <w:r>
        <w:rPr>
          <w:sz w:val="22"/>
          <w:szCs w:val="22"/>
          <w:lang w:val="en-US"/>
        </w:rPr>
        <w:t>To consider and approve the following documents which have already been circulated to members</w:t>
      </w:r>
    </w:p>
    <w:p w14:paraId="7F32AED6" w14:textId="77777777" w:rsidR="00D700BF" w:rsidRDefault="00D700BF" w:rsidP="00D700BF">
      <w:pPr>
        <w:tabs>
          <w:tab w:val="left" w:pos="6379"/>
          <w:tab w:val="left" w:pos="7655"/>
        </w:tabs>
        <w:jc w:val="both"/>
        <w:rPr>
          <w:sz w:val="22"/>
          <w:szCs w:val="22"/>
          <w:lang w:val="en-US"/>
        </w:rPr>
      </w:pPr>
    </w:p>
    <w:p w14:paraId="566A4BFD" w14:textId="41462FFD" w:rsidR="00D700BF" w:rsidRDefault="00D700BF" w:rsidP="00D700BF">
      <w:pPr>
        <w:numPr>
          <w:ilvl w:val="0"/>
          <w:numId w:val="21"/>
        </w:numPr>
        <w:tabs>
          <w:tab w:val="left" w:pos="993"/>
          <w:tab w:val="left" w:pos="7655"/>
        </w:tabs>
        <w:ind w:left="-142"/>
        <w:rPr>
          <w:sz w:val="22"/>
          <w:szCs w:val="22"/>
          <w:lang w:val="en-US"/>
        </w:rPr>
      </w:pPr>
      <w:r>
        <w:rPr>
          <w:sz w:val="22"/>
          <w:szCs w:val="22"/>
          <w:lang w:val="en-US"/>
        </w:rPr>
        <w:t>The Councils Risk Management Policy Statement 2025</w:t>
      </w:r>
    </w:p>
    <w:p w14:paraId="46F219AD" w14:textId="2760152A" w:rsidR="00D700BF" w:rsidRDefault="00D700BF" w:rsidP="00D700BF">
      <w:pPr>
        <w:numPr>
          <w:ilvl w:val="0"/>
          <w:numId w:val="21"/>
        </w:numPr>
        <w:tabs>
          <w:tab w:val="left" w:pos="993"/>
          <w:tab w:val="left" w:pos="7655"/>
        </w:tabs>
        <w:ind w:left="-142"/>
        <w:jc w:val="both"/>
        <w:rPr>
          <w:sz w:val="22"/>
          <w:szCs w:val="22"/>
          <w:lang w:val="en-US"/>
        </w:rPr>
      </w:pPr>
      <w:r>
        <w:rPr>
          <w:sz w:val="22"/>
          <w:szCs w:val="22"/>
          <w:lang w:val="en-US"/>
        </w:rPr>
        <w:t>The Councils Risk Management Register 2025</w:t>
      </w:r>
    </w:p>
    <w:p w14:paraId="50CFE9D9" w14:textId="4C270DC1" w:rsidR="00D700BF" w:rsidRDefault="00D700BF" w:rsidP="00D700BF">
      <w:pPr>
        <w:numPr>
          <w:ilvl w:val="0"/>
          <w:numId w:val="21"/>
        </w:numPr>
        <w:tabs>
          <w:tab w:val="left" w:pos="993"/>
          <w:tab w:val="left" w:pos="7655"/>
        </w:tabs>
        <w:ind w:left="-142"/>
        <w:jc w:val="both"/>
        <w:rPr>
          <w:sz w:val="22"/>
          <w:szCs w:val="22"/>
          <w:lang w:val="en-US"/>
        </w:rPr>
      </w:pPr>
      <w:r>
        <w:rPr>
          <w:sz w:val="22"/>
          <w:szCs w:val="22"/>
          <w:lang w:val="en-US"/>
        </w:rPr>
        <w:t>The Councils Asset Register 2025</w:t>
      </w:r>
    </w:p>
    <w:p w14:paraId="534B082A" w14:textId="01734A92" w:rsidR="00D700BF" w:rsidRDefault="00D700BF" w:rsidP="00D700BF">
      <w:pPr>
        <w:numPr>
          <w:ilvl w:val="0"/>
          <w:numId w:val="21"/>
        </w:numPr>
        <w:tabs>
          <w:tab w:val="left" w:pos="993"/>
          <w:tab w:val="left" w:pos="7655"/>
        </w:tabs>
        <w:ind w:left="-142"/>
        <w:jc w:val="both"/>
        <w:rPr>
          <w:sz w:val="22"/>
          <w:szCs w:val="22"/>
          <w:lang w:val="en-US"/>
        </w:rPr>
      </w:pPr>
      <w:r>
        <w:rPr>
          <w:sz w:val="22"/>
          <w:szCs w:val="22"/>
          <w:lang w:val="en-US"/>
        </w:rPr>
        <w:t>The Review of the Effectiveness of the Internal Audit and Internal Control 2025</w:t>
      </w:r>
    </w:p>
    <w:p w14:paraId="00852767" w14:textId="77777777" w:rsidR="00D700BF" w:rsidRPr="006D2499" w:rsidRDefault="00D700BF" w:rsidP="00D700BF">
      <w:pPr>
        <w:tabs>
          <w:tab w:val="right" w:pos="9072"/>
        </w:tabs>
        <w:rPr>
          <w:sz w:val="16"/>
          <w:szCs w:val="16"/>
          <w:lang w:val="en-US"/>
        </w:rPr>
      </w:pPr>
    </w:p>
    <w:p w14:paraId="69328934" w14:textId="2977F7CA" w:rsidR="00E052AA" w:rsidRPr="00E052AA" w:rsidRDefault="00E052AA" w:rsidP="00D700BF">
      <w:pPr>
        <w:tabs>
          <w:tab w:val="right" w:pos="9072"/>
        </w:tabs>
        <w:ind w:left="-142" w:hanging="851"/>
        <w:rPr>
          <w:b/>
          <w:bCs/>
          <w:i/>
          <w:iCs/>
          <w:sz w:val="22"/>
          <w:szCs w:val="22"/>
        </w:rPr>
      </w:pPr>
      <w:r w:rsidRPr="00E052AA">
        <w:rPr>
          <w:b/>
          <w:bCs/>
          <w:i/>
          <w:iCs/>
          <w:sz w:val="22"/>
          <w:szCs w:val="22"/>
        </w:rPr>
        <w:t>It was resolved that the documentation referred to above should be approved</w:t>
      </w:r>
    </w:p>
    <w:p w14:paraId="26703BF2" w14:textId="77777777" w:rsidR="00E052AA" w:rsidRDefault="00E052AA" w:rsidP="00D700BF">
      <w:pPr>
        <w:tabs>
          <w:tab w:val="right" w:pos="9072"/>
        </w:tabs>
        <w:ind w:left="-142" w:hanging="851"/>
        <w:rPr>
          <w:sz w:val="22"/>
          <w:szCs w:val="22"/>
        </w:rPr>
      </w:pPr>
    </w:p>
    <w:p w14:paraId="50D509A3" w14:textId="77777777" w:rsidR="00E052AA" w:rsidRDefault="00E052AA" w:rsidP="00D700BF">
      <w:pPr>
        <w:tabs>
          <w:tab w:val="right" w:pos="9072"/>
        </w:tabs>
        <w:ind w:left="-142" w:hanging="851"/>
        <w:rPr>
          <w:sz w:val="22"/>
          <w:szCs w:val="22"/>
        </w:rPr>
      </w:pPr>
    </w:p>
    <w:p w14:paraId="4D6F9E2F" w14:textId="06261D70" w:rsidR="00D700BF" w:rsidRDefault="00E052AA" w:rsidP="00D700BF">
      <w:pPr>
        <w:tabs>
          <w:tab w:val="right" w:pos="9072"/>
        </w:tabs>
        <w:ind w:left="-142" w:hanging="851"/>
        <w:rPr>
          <w:sz w:val="22"/>
          <w:szCs w:val="22"/>
        </w:rPr>
      </w:pPr>
      <w:r>
        <w:rPr>
          <w:sz w:val="22"/>
          <w:szCs w:val="22"/>
        </w:rPr>
        <w:t>08/25</w:t>
      </w:r>
      <w:r w:rsidR="00D700BF">
        <w:rPr>
          <w:sz w:val="22"/>
          <w:szCs w:val="22"/>
        </w:rPr>
        <w:t xml:space="preserve">       </w:t>
      </w:r>
      <w:r w:rsidR="00D700BF" w:rsidRPr="00077D1C">
        <w:rPr>
          <w:sz w:val="22"/>
          <w:szCs w:val="22"/>
        </w:rPr>
        <w:t xml:space="preserve">To </w:t>
      </w:r>
      <w:r w:rsidR="00D700BF">
        <w:rPr>
          <w:sz w:val="22"/>
          <w:szCs w:val="22"/>
        </w:rPr>
        <w:t>note that LCC Highways will not allow a tree to be planted on Hutton roundabout as it may affect future sight lines and would that ongoing maintenance in the early years would be detrimental to safety issues on a busy roundabout.</w:t>
      </w:r>
    </w:p>
    <w:p w14:paraId="7680C156" w14:textId="77777777" w:rsidR="00D700BF" w:rsidRDefault="00D700BF" w:rsidP="00D700BF">
      <w:pPr>
        <w:tabs>
          <w:tab w:val="right" w:pos="9072"/>
        </w:tabs>
        <w:ind w:left="-142" w:hanging="851"/>
        <w:rPr>
          <w:sz w:val="22"/>
          <w:szCs w:val="22"/>
        </w:rPr>
      </w:pPr>
    </w:p>
    <w:p w14:paraId="60FA678C" w14:textId="1AD16053" w:rsidR="00D700BF" w:rsidRDefault="00D700BF" w:rsidP="00D700BF">
      <w:pPr>
        <w:tabs>
          <w:tab w:val="right" w:pos="9072"/>
        </w:tabs>
        <w:ind w:left="-142" w:hanging="851"/>
        <w:rPr>
          <w:sz w:val="22"/>
          <w:szCs w:val="22"/>
        </w:rPr>
      </w:pPr>
      <w:r>
        <w:rPr>
          <w:sz w:val="22"/>
          <w:szCs w:val="22"/>
        </w:rPr>
        <w:t xml:space="preserve">                The Council are now asked to consider removing the unattractive</w:t>
      </w:r>
      <w:r w:rsidR="00D602C5">
        <w:rPr>
          <w:sz w:val="22"/>
          <w:szCs w:val="22"/>
        </w:rPr>
        <w:t xml:space="preserve"> small area of bush planting and grass over the area in order to improve the visual aspect of the area. This would be undertaken by an external contractor for Health and Safety reasons.</w:t>
      </w:r>
    </w:p>
    <w:p w14:paraId="6D2E28F5" w14:textId="77777777" w:rsidR="00E052AA" w:rsidRDefault="00E052AA" w:rsidP="00D700BF">
      <w:pPr>
        <w:tabs>
          <w:tab w:val="right" w:pos="9072"/>
        </w:tabs>
        <w:ind w:left="-142" w:hanging="851"/>
        <w:rPr>
          <w:sz w:val="22"/>
          <w:szCs w:val="22"/>
        </w:rPr>
      </w:pPr>
    </w:p>
    <w:p w14:paraId="7EDD8AFC" w14:textId="28E3BC81" w:rsidR="00E052AA" w:rsidRPr="00E052AA" w:rsidRDefault="00E052AA" w:rsidP="00E052AA">
      <w:pPr>
        <w:tabs>
          <w:tab w:val="right" w:pos="9072"/>
        </w:tabs>
        <w:ind w:left="-993"/>
        <w:rPr>
          <w:b/>
          <w:bCs/>
          <w:i/>
          <w:iCs/>
          <w:sz w:val="22"/>
          <w:szCs w:val="22"/>
        </w:rPr>
      </w:pPr>
      <w:r w:rsidRPr="00E052AA">
        <w:rPr>
          <w:b/>
          <w:bCs/>
          <w:i/>
          <w:iCs/>
          <w:sz w:val="22"/>
          <w:szCs w:val="22"/>
        </w:rPr>
        <w:t xml:space="preserve">It was resolved that the grass area referred to above should be removed </w:t>
      </w:r>
      <w:r w:rsidR="001426FB">
        <w:rPr>
          <w:b/>
          <w:bCs/>
          <w:i/>
          <w:iCs/>
          <w:sz w:val="22"/>
          <w:szCs w:val="22"/>
        </w:rPr>
        <w:t xml:space="preserve">and grassed over </w:t>
      </w:r>
      <w:r w:rsidR="00191C5A">
        <w:rPr>
          <w:b/>
          <w:bCs/>
          <w:i/>
          <w:iCs/>
          <w:sz w:val="22"/>
          <w:szCs w:val="22"/>
        </w:rPr>
        <w:t>with some</w:t>
      </w:r>
      <w:r w:rsidR="007F4E34">
        <w:rPr>
          <w:b/>
          <w:bCs/>
          <w:i/>
          <w:iCs/>
          <w:sz w:val="22"/>
          <w:szCs w:val="22"/>
        </w:rPr>
        <w:t xml:space="preserve">  bulb planting </w:t>
      </w:r>
      <w:r w:rsidR="00191C5A">
        <w:rPr>
          <w:b/>
          <w:bCs/>
          <w:i/>
          <w:iCs/>
          <w:sz w:val="22"/>
          <w:szCs w:val="22"/>
        </w:rPr>
        <w:t xml:space="preserve">to </w:t>
      </w:r>
      <w:r w:rsidR="007F4E34">
        <w:rPr>
          <w:b/>
          <w:bCs/>
          <w:i/>
          <w:iCs/>
          <w:sz w:val="22"/>
          <w:szCs w:val="22"/>
        </w:rPr>
        <w:t xml:space="preserve">take place in that area, </w:t>
      </w:r>
      <w:r w:rsidRPr="00E052AA">
        <w:rPr>
          <w:b/>
          <w:bCs/>
          <w:i/>
          <w:iCs/>
          <w:sz w:val="22"/>
          <w:szCs w:val="22"/>
        </w:rPr>
        <w:t xml:space="preserve">subject to </w:t>
      </w:r>
      <w:r w:rsidR="007F4E34">
        <w:rPr>
          <w:b/>
          <w:bCs/>
          <w:i/>
          <w:iCs/>
          <w:sz w:val="22"/>
          <w:szCs w:val="22"/>
        </w:rPr>
        <w:t xml:space="preserve">the </w:t>
      </w:r>
      <w:r w:rsidRPr="00E052AA">
        <w:rPr>
          <w:b/>
          <w:bCs/>
          <w:i/>
          <w:iCs/>
          <w:sz w:val="22"/>
          <w:szCs w:val="22"/>
        </w:rPr>
        <w:t>agreement of the Highways Authority</w:t>
      </w:r>
    </w:p>
    <w:p w14:paraId="7DC51A17" w14:textId="77777777" w:rsidR="00FF0BB2" w:rsidRPr="00FF0BB2" w:rsidRDefault="00FF0BB2" w:rsidP="00FF0BB2">
      <w:pPr>
        <w:rPr>
          <w:sz w:val="22"/>
          <w:szCs w:val="22"/>
        </w:rPr>
      </w:pPr>
    </w:p>
    <w:p w14:paraId="2F76A015" w14:textId="77777777" w:rsidR="001426FB" w:rsidRDefault="00E052AA" w:rsidP="00AD5292">
      <w:pPr>
        <w:ind w:right="-908" w:hanging="993"/>
        <w:rPr>
          <w:sz w:val="22"/>
          <w:szCs w:val="22"/>
        </w:rPr>
      </w:pPr>
      <w:r>
        <w:rPr>
          <w:sz w:val="22"/>
          <w:szCs w:val="22"/>
        </w:rPr>
        <w:t>09/25</w:t>
      </w:r>
      <w:r w:rsidR="00F45C24">
        <w:rPr>
          <w:sz w:val="22"/>
          <w:szCs w:val="22"/>
        </w:rPr>
        <w:t xml:space="preserve"> </w:t>
      </w:r>
      <w:r w:rsidR="00B331EF">
        <w:rPr>
          <w:sz w:val="22"/>
          <w:szCs w:val="22"/>
        </w:rPr>
        <w:t xml:space="preserve">       </w:t>
      </w:r>
      <w:r w:rsidR="00552800">
        <w:rPr>
          <w:sz w:val="22"/>
          <w:szCs w:val="22"/>
        </w:rPr>
        <w:t xml:space="preserve">    </w:t>
      </w:r>
      <w:r w:rsidR="00B331EF">
        <w:rPr>
          <w:sz w:val="22"/>
          <w:szCs w:val="22"/>
        </w:rPr>
        <w:t xml:space="preserve">  </w:t>
      </w:r>
      <w:r w:rsidR="00B331EF" w:rsidRPr="006F061D">
        <w:rPr>
          <w:sz w:val="22"/>
          <w:szCs w:val="22"/>
        </w:rPr>
        <w:t>To adjourn the meeting for Councillors to present any updates on Council related matters</w:t>
      </w:r>
    </w:p>
    <w:p w14:paraId="06C17F24" w14:textId="77777777" w:rsidR="001426FB" w:rsidRDefault="001426FB" w:rsidP="00AD5292">
      <w:pPr>
        <w:ind w:right="-908" w:hanging="993"/>
        <w:rPr>
          <w:sz w:val="22"/>
          <w:szCs w:val="22"/>
        </w:rPr>
      </w:pPr>
    </w:p>
    <w:p w14:paraId="74E05F23" w14:textId="77777777" w:rsidR="001426FB" w:rsidRDefault="001426FB" w:rsidP="00AD5292">
      <w:pPr>
        <w:ind w:right="-908" w:hanging="993"/>
        <w:rPr>
          <w:i/>
          <w:iCs/>
          <w:sz w:val="22"/>
          <w:szCs w:val="22"/>
        </w:rPr>
      </w:pPr>
      <w:r w:rsidRPr="001426FB">
        <w:rPr>
          <w:i/>
          <w:iCs/>
          <w:sz w:val="22"/>
          <w:szCs w:val="22"/>
        </w:rPr>
        <w:t xml:space="preserve">The meeting was adjourned </w:t>
      </w:r>
    </w:p>
    <w:p w14:paraId="70D62355" w14:textId="77777777" w:rsidR="007F4E34" w:rsidRDefault="007F4E34" w:rsidP="00AD5292">
      <w:pPr>
        <w:ind w:right="-908" w:hanging="993"/>
        <w:rPr>
          <w:i/>
          <w:iCs/>
          <w:sz w:val="22"/>
          <w:szCs w:val="22"/>
        </w:rPr>
      </w:pPr>
    </w:p>
    <w:p w14:paraId="6DFC6C9A" w14:textId="3FFCA68D" w:rsidR="001426FB" w:rsidRDefault="007F4E34" w:rsidP="007F4E34">
      <w:pPr>
        <w:ind w:left="-993" w:right="-908"/>
        <w:rPr>
          <w:i/>
          <w:iCs/>
          <w:sz w:val="22"/>
          <w:szCs w:val="22"/>
        </w:rPr>
      </w:pPr>
      <w:r>
        <w:rPr>
          <w:i/>
          <w:iCs/>
          <w:sz w:val="22"/>
          <w:szCs w:val="22"/>
        </w:rPr>
        <w:t>It was noted that Thornton Grange Management Committee had requested that a dog bin should be located on the estate. This had been refused by SRBC – SRBC M Smith is to take up the request.</w:t>
      </w:r>
    </w:p>
    <w:p w14:paraId="1F595F34" w14:textId="77777777" w:rsidR="007F4E34" w:rsidRDefault="007F4E34" w:rsidP="007F4E34">
      <w:pPr>
        <w:ind w:left="-993" w:right="-908"/>
        <w:rPr>
          <w:i/>
          <w:iCs/>
          <w:sz w:val="22"/>
          <w:szCs w:val="22"/>
        </w:rPr>
      </w:pPr>
    </w:p>
    <w:p w14:paraId="7E80C6FE" w14:textId="0C54F4AC" w:rsidR="007F4E34" w:rsidRDefault="007F4E34" w:rsidP="007F4E34">
      <w:pPr>
        <w:ind w:left="-993" w:right="-908"/>
        <w:rPr>
          <w:i/>
          <w:iCs/>
          <w:sz w:val="22"/>
          <w:szCs w:val="22"/>
        </w:rPr>
      </w:pPr>
      <w:r>
        <w:rPr>
          <w:i/>
          <w:iCs/>
          <w:sz w:val="22"/>
          <w:szCs w:val="22"/>
        </w:rPr>
        <w:t>Cllr. Butterworth mentioned that she had attended a recent Hutton Grammar School Trust meeting</w:t>
      </w:r>
    </w:p>
    <w:p w14:paraId="300D8360" w14:textId="77777777" w:rsidR="007F4E34" w:rsidRDefault="007F4E34" w:rsidP="007F4E34">
      <w:pPr>
        <w:ind w:left="-993" w:right="-908"/>
        <w:rPr>
          <w:i/>
          <w:iCs/>
          <w:sz w:val="22"/>
          <w:szCs w:val="22"/>
        </w:rPr>
      </w:pPr>
    </w:p>
    <w:p w14:paraId="30A8FDDA" w14:textId="448F2AAD" w:rsidR="007F4E34" w:rsidRDefault="007F4E34" w:rsidP="007F4E34">
      <w:pPr>
        <w:ind w:left="-993" w:right="-908"/>
        <w:rPr>
          <w:i/>
          <w:iCs/>
          <w:sz w:val="22"/>
          <w:szCs w:val="22"/>
        </w:rPr>
      </w:pPr>
      <w:r>
        <w:rPr>
          <w:i/>
          <w:iCs/>
          <w:sz w:val="22"/>
          <w:szCs w:val="22"/>
        </w:rPr>
        <w:t xml:space="preserve">It was suggested that </w:t>
      </w:r>
      <w:r w:rsidR="00A8608C">
        <w:rPr>
          <w:i/>
          <w:iCs/>
          <w:sz w:val="22"/>
          <w:szCs w:val="22"/>
        </w:rPr>
        <w:t>tree/bulb</w:t>
      </w:r>
      <w:r>
        <w:rPr>
          <w:i/>
          <w:iCs/>
          <w:sz w:val="22"/>
          <w:szCs w:val="22"/>
        </w:rPr>
        <w:t xml:space="preserve"> planting could be undertaken on the recreation ground in memory of a recently deceased resident – SRBC Cllr M Smith is to look into this suggestion.</w:t>
      </w:r>
    </w:p>
    <w:p w14:paraId="76C76132" w14:textId="77777777" w:rsidR="007F4E34" w:rsidRDefault="007F4E34" w:rsidP="007F4E34">
      <w:pPr>
        <w:ind w:left="-993" w:right="-908"/>
        <w:rPr>
          <w:i/>
          <w:iCs/>
          <w:sz w:val="22"/>
          <w:szCs w:val="22"/>
        </w:rPr>
      </w:pPr>
    </w:p>
    <w:p w14:paraId="76F694A7" w14:textId="2103628A" w:rsidR="007F4E34" w:rsidRDefault="007F4E34" w:rsidP="007F4E34">
      <w:pPr>
        <w:ind w:left="-993" w:right="-908"/>
        <w:rPr>
          <w:i/>
          <w:iCs/>
          <w:sz w:val="22"/>
          <w:szCs w:val="22"/>
        </w:rPr>
      </w:pPr>
      <w:r>
        <w:rPr>
          <w:i/>
          <w:iCs/>
          <w:sz w:val="22"/>
          <w:szCs w:val="22"/>
        </w:rPr>
        <w:t>It was confirmed that the Morgan and Morecambe</w:t>
      </w:r>
      <w:r w:rsidR="00A8608C">
        <w:rPr>
          <w:i/>
          <w:iCs/>
          <w:sz w:val="22"/>
          <w:szCs w:val="22"/>
        </w:rPr>
        <w:t xml:space="preserve"> Offshore Wind Farm onshore export cable corridor route to Penwortham Sub Station did not</w:t>
      </w:r>
      <w:r>
        <w:rPr>
          <w:i/>
          <w:iCs/>
          <w:sz w:val="22"/>
          <w:szCs w:val="22"/>
        </w:rPr>
        <w:t xml:space="preserve"> </w:t>
      </w:r>
      <w:r w:rsidR="00A8608C">
        <w:rPr>
          <w:i/>
          <w:iCs/>
          <w:sz w:val="22"/>
          <w:szCs w:val="22"/>
        </w:rPr>
        <w:t>cross Hutton Parish Council’s catchment area.</w:t>
      </w:r>
    </w:p>
    <w:p w14:paraId="75DCE81F" w14:textId="77777777" w:rsidR="00A8608C" w:rsidRDefault="00A8608C" w:rsidP="007F4E34">
      <w:pPr>
        <w:ind w:left="-993" w:right="-908"/>
        <w:rPr>
          <w:i/>
          <w:iCs/>
          <w:sz w:val="22"/>
          <w:szCs w:val="22"/>
        </w:rPr>
      </w:pPr>
    </w:p>
    <w:p w14:paraId="48FC1D30" w14:textId="1ED430BE" w:rsidR="00A8608C" w:rsidRDefault="00A8608C" w:rsidP="007F4E34">
      <w:pPr>
        <w:ind w:left="-993" w:right="-908"/>
        <w:rPr>
          <w:i/>
          <w:iCs/>
          <w:sz w:val="22"/>
          <w:szCs w:val="22"/>
        </w:rPr>
      </w:pPr>
      <w:r>
        <w:rPr>
          <w:i/>
          <w:iCs/>
          <w:sz w:val="22"/>
          <w:szCs w:val="22"/>
        </w:rPr>
        <w:t>It was noted that quotations for the proposed footpath across the recreation ground to the wildlife area had been received and would be considered at the next meeting.</w:t>
      </w:r>
    </w:p>
    <w:p w14:paraId="0FC4C8F0" w14:textId="77777777" w:rsidR="007F4E34" w:rsidRPr="001426FB" w:rsidRDefault="007F4E34" w:rsidP="00A8608C">
      <w:pPr>
        <w:ind w:right="-908"/>
        <w:rPr>
          <w:i/>
          <w:iCs/>
          <w:sz w:val="22"/>
          <w:szCs w:val="22"/>
        </w:rPr>
      </w:pPr>
    </w:p>
    <w:p w14:paraId="31F70DD2" w14:textId="67C90896" w:rsidR="00AD5292" w:rsidRPr="001426FB" w:rsidRDefault="001426FB" w:rsidP="00AD5292">
      <w:pPr>
        <w:ind w:right="-908" w:hanging="993"/>
        <w:rPr>
          <w:i/>
          <w:iCs/>
          <w:sz w:val="22"/>
          <w:szCs w:val="22"/>
        </w:rPr>
      </w:pPr>
      <w:r w:rsidRPr="001426FB">
        <w:rPr>
          <w:i/>
          <w:iCs/>
          <w:sz w:val="22"/>
          <w:szCs w:val="22"/>
        </w:rPr>
        <w:t>The meeting was re-convened</w:t>
      </w:r>
      <w:r w:rsidR="00AD5292" w:rsidRPr="001426FB">
        <w:rPr>
          <w:i/>
          <w:iCs/>
          <w:sz w:val="22"/>
          <w:szCs w:val="22"/>
        </w:rPr>
        <w:t xml:space="preserve"> </w:t>
      </w:r>
    </w:p>
    <w:p w14:paraId="4CFAE916" w14:textId="5649C547" w:rsidR="00B331EF" w:rsidRPr="00AD5292" w:rsidRDefault="00B331EF" w:rsidP="001426FB">
      <w:pPr>
        <w:ind w:right="-908"/>
        <w:rPr>
          <w:i/>
          <w:iCs/>
          <w:sz w:val="22"/>
          <w:szCs w:val="22"/>
          <w:lang w:val="en-US"/>
        </w:rPr>
      </w:pPr>
    </w:p>
    <w:p w14:paraId="44E03F73" w14:textId="21D7522D" w:rsidR="00B331EF" w:rsidRPr="00F22285" w:rsidRDefault="00B331EF" w:rsidP="00D41ECD">
      <w:pPr>
        <w:ind w:right="-908"/>
        <w:rPr>
          <w:sz w:val="16"/>
          <w:szCs w:val="16"/>
        </w:rPr>
      </w:pPr>
    </w:p>
    <w:p w14:paraId="658F086C" w14:textId="72074C0C" w:rsidR="005E1D8B" w:rsidRDefault="008B0CA6" w:rsidP="00F15619">
      <w:pPr>
        <w:tabs>
          <w:tab w:val="left" w:pos="7230"/>
        </w:tabs>
        <w:ind w:left="-993" w:right="-1469"/>
        <w:rPr>
          <w:sz w:val="22"/>
          <w:szCs w:val="22"/>
        </w:rPr>
      </w:pPr>
      <w:r>
        <w:rPr>
          <w:sz w:val="22"/>
          <w:szCs w:val="22"/>
        </w:rPr>
        <w:t>1</w:t>
      </w:r>
      <w:r w:rsidR="00D602C5">
        <w:rPr>
          <w:sz w:val="22"/>
          <w:szCs w:val="22"/>
        </w:rPr>
        <w:t>0</w:t>
      </w:r>
      <w:r w:rsidR="00E052AA">
        <w:rPr>
          <w:sz w:val="22"/>
          <w:szCs w:val="22"/>
        </w:rPr>
        <w:t>/25</w:t>
      </w:r>
      <w:r w:rsidR="005E1D8B" w:rsidRPr="005E1D8B">
        <w:rPr>
          <w:sz w:val="22"/>
          <w:szCs w:val="22"/>
        </w:rPr>
        <w:t xml:space="preserve"> </w:t>
      </w:r>
      <w:r w:rsidR="005E1D8B">
        <w:rPr>
          <w:sz w:val="22"/>
          <w:szCs w:val="22"/>
        </w:rPr>
        <w:t xml:space="preserve">         </w:t>
      </w:r>
      <w:r w:rsidR="00F15619">
        <w:rPr>
          <w:sz w:val="22"/>
          <w:szCs w:val="22"/>
        </w:rPr>
        <w:t xml:space="preserve"> </w:t>
      </w:r>
      <w:r w:rsidR="00F45C24">
        <w:rPr>
          <w:sz w:val="22"/>
          <w:szCs w:val="22"/>
        </w:rPr>
        <w:t xml:space="preserve"> </w:t>
      </w:r>
      <w:r w:rsidR="005E1D8B">
        <w:rPr>
          <w:sz w:val="22"/>
          <w:szCs w:val="22"/>
        </w:rPr>
        <w:t>To note that the date of the next meeting is scheduled for Wednesday the</w:t>
      </w:r>
      <w:r w:rsidR="00454523">
        <w:rPr>
          <w:sz w:val="22"/>
          <w:szCs w:val="22"/>
        </w:rPr>
        <w:t xml:space="preserve"> </w:t>
      </w:r>
      <w:r w:rsidR="00D82947">
        <w:rPr>
          <w:sz w:val="22"/>
          <w:szCs w:val="22"/>
        </w:rPr>
        <w:t>5</w:t>
      </w:r>
      <w:r w:rsidR="00D82947" w:rsidRPr="00D82947">
        <w:rPr>
          <w:sz w:val="22"/>
          <w:szCs w:val="22"/>
          <w:vertAlign w:val="superscript"/>
        </w:rPr>
        <w:t>th</w:t>
      </w:r>
      <w:r w:rsidR="00D82947">
        <w:rPr>
          <w:sz w:val="22"/>
          <w:szCs w:val="22"/>
        </w:rPr>
        <w:t xml:space="preserve"> March 2025</w:t>
      </w:r>
    </w:p>
    <w:p w14:paraId="24B15F52" w14:textId="77777777" w:rsidR="001426FB" w:rsidRDefault="001426FB" w:rsidP="00F15619">
      <w:pPr>
        <w:tabs>
          <w:tab w:val="left" w:pos="7230"/>
        </w:tabs>
        <w:ind w:left="-993" w:right="-1469"/>
        <w:rPr>
          <w:sz w:val="22"/>
          <w:szCs w:val="22"/>
        </w:rPr>
      </w:pPr>
    </w:p>
    <w:p w14:paraId="509A6EC6" w14:textId="0FF766C9" w:rsidR="001426FB" w:rsidRPr="001426FB" w:rsidRDefault="001426FB" w:rsidP="00F15619">
      <w:pPr>
        <w:tabs>
          <w:tab w:val="left" w:pos="7230"/>
        </w:tabs>
        <w:ind w:left="-993" w:right="-1469"/>
        <w:rPr>
          <w:b/>
          <w:bCs/>
          <w:i/>
          <w:iCs/>
          <w:sz w:val="22"/>
          <w:szCs w:val="22"/>
        </w:rPr>
      </w:pPr>
      <w:r w:rsidRPr="001426FB">
        <w:rPr>
          <w:b/>
          <w:bCs/>
          <w:i/>
          <w:iCs/>
          <w:sz w:val="22"/>
          <w:szCs w:val="22"/>
        </w:rPr>
        <w:t>It was noted that the next meeting is scheduled for 5</w:t>
      </w:r>
      <w:r w:rsidRPr="001426FB">
        <w:rPr>
          <w:b/>
          <w:bCs/>
          <w:i/>
          <w:iCs/>
          <w:sz w:val="22"/>
          <w:szCs w:val="22"/>
          <w:vertAlign w:val="superscript"/>
        </w:rPr>
        <w:t>th</w:t>
      </w:r>
      <w:r w:rsidRPr="001426FB">
        <w:rPr>
          <w:b/>
          <w:bCs/>
          <w:i/>
          <w:iCs/>
          <w:sz w:val="22"/>
          <w:szCs w:val="22"/>
        </w:rPr>
        <w:t xml:space="preserve"> March 2025</w:t>
      </w:r>
    </w:p>
    <w:sectPr w:rsidR="001426FB" w:rsidRPr="001426FB" w:rsidSect="00B4583A">
      <w:pgSz w:w="11906" w:h="16838"/>
      <w:pgMar w:top="238"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EE98A" w14:textId="77777777" w:rsidR="00AD7B80" w:rsidRDefault="00AD7B80" w:rsidP="006B352E">
      <w:r>
        <w:separator/>
      </w:r>
    </w:p>
  </w:endnote>
  <w:endnote w:type="continuationSeparator" w:id="0">
    <w:p w14:paraId="5A27B230" w14:textId="77777777" w:rsidR="00AD7B80" w:rsidRDefault="00AD7B80" w:rsidP="006B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26EA" w14:textId="77777777" w:rsidR="00AD7B80" w:rsidRDefault="00AD7B80" w:rsidP="006B352E">
      <w:r>
        <w:separator/>
      </w:r>
    </w:p>
  </w:footnote>
  <w:footnote w:type="continuationSeparator" w:id="0">
    <w:p w14:paraId="5517FCBB" w14:textId="77777777" w:rsidR="00AD7B80" w:rsidRDefault="00AD7B80" w:rsidP="006B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56E2"/>
    <w:multiLevelType w:val="hybridMultilevel"/>
    <w:tmpl w:val="D2243ECC"/>
    <w:lvl w:ilvl="0" w:tplc="6C403D72">
      <w:start w:val="7"/>
      <w:numFmt w:val="decimal"/>
      <w:lvlText w:val="%1."/>
      <w:lvlJc w:val="left"/>
      <w:pPr>
        <w:ind w:left="-63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F5879"/>
    <w:multiLevelType w:val="hybridMultilevel"/>
    <w:tmpl w:val="2A58C472"/>
    <w:lvl w:ilvl="0" w:tplc="E6B8E7D2">
      <w:start w:val="5"/>
      <w:numFmt w:val="decimal"/>
      <w:lvlText w:val="%1."/>
      <w:lvlJc w:val="left"/>
      <w:pPr>
        <w:ind w:left="87" w:hanging="360"/>
      </w:pPr>
      <w:rPr>
        <w:rFonts w:hint="default"/>
      </w:rPr>
    </w:lvl>
    <w:lvl w:ilvl="1" w:tplc="08090019" w:tentative="1">
      <w:start w:val="1"/>
      <w:numFmt w:val="lowerLetter"/>
      <w:lvlText w:val="%2."/>
      <w:lvlJc w:val="left"/>
      <w:pPr>
        <w:ind w:left="807" w:hanging="360"/>
      </w:pPr>
    </w:lvl>
    <w:lvl w:ilvl="2" w:tplc="0809001B" w:tentative="1">
      <w:start w:val="1"/>
      <w:numFmt w:val="lowerRoman"/>
      <w:lvlText w:val="%3."/>
      <w:lvlJc w:val="right"/>
      <w:pPr>
        <w:ind w:left="1527" w:hanging="180"/>
      </w:pPr>
    </w:lvl>
    <w:lvl w:ilvl="3" w:tplc="0809000F" w:tentative="1">
      <w:start w:val="1"/>
      <w:numFmt w:val="decimal"/>
      <w:lvlText w:val="%4."/>
      <w:lvlJc w:val="left"/>
      <w:pPr>
        <w:ind w:left="2247" w:hanging="360"/>
      </w:pPr>
    </w:lvl>
    <w:lvl w:ilvl="4" w:tplc="08090019" w:tentative="1">
      <w:start w:val="1"/>
      <w:numFmt w:val="lowerLetter"/>
      <w:lvlText w:val="%5."/>
      <w:lvlJc w:val="left"/>
      <w:pPr>
        <w:ind w:left="2967" w:hanging="360"/>
      </w:pPr>
    </w:lvl>
    <w:lvl w:ilvl="5" w:tplc="0809001B" w:tentative="1">
      <w:start w:val="1"/>
      <w:numFmt w:val="lowerRoman"/>
      <w:lvlText w:val="%6."/>
      <w:lvlJc w:val="right"/>
      <w:pPr>
        <w:ind w:left="3687" w:hanging="180"/>
      </w:pPr>
    </w:lvl>
    <w:lvl w:ilvl="6" w:tplc="0809000F" w:tentative="1">
      <w:start w:val="1"/>
      <w:numFmt w:val="decimal"/>
      <w:lvlText w:val="%7."/>
      <w:lvlJc w:val="left"/>
      <w:pPr>
        <w:ind w:left="4407" w:hanging="360"/>
      </w:pPr>
    </w:lvl>
    <w:lvl w:ilvl="7" w:tplc="08090019" w:tentative="1">
      <w:start w:val="1"/>
      <w:numFmt w:val="lowerLetter"/>
      <w:lvlText w:val="%8."/>
      <w:lvlJc w:val="left"/>
      <w:pPr>
        <w:ind w:left="5127" w:hanging="360"/>
      </w:pPr>
    </w:lvl>
    <w:lvl w:ilvl="8" w:tplc="0809001B" w:tentative="1">
      <w:start w:val="1"/>
      <w:numFmt w:val="lowerRoman"/>
      <w:lvlText w:val="%9."/>
      <w:lvlJc w:val="right"/>
      <w:pPr>
        <w:ind w:left="5847" w:hanging="180"/>
      </w:pPr>
    </w:lvl>
  </w:abstractNum>
  <w:abstractNum w:abstractNumId="2" w15:restartNumberingAfterBreak="0">
    <w:nsid w:val="180F2E9D"/>
    <w:multiLevelType w:val="hybridMultilevel"/>
    <w:tmpl w:val="031A5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390827"/>
    <w:multiLevelType w:val="hybridMultilevel"/>
    <w:tmpl w:val="72602F4C"/>
    <w:lvl w:ilvl="0" w:tplc="A36A9E9C">
      <w:start w:val="5"/>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4" w15:restartNumberingAfterBreak="0">
    <w:nsid w:val="18773822"/>
    <w:multiLevelType w:val="hybridMultilevel"/>
    <w:tmpl w:val="8EA618E0"/>
    <w:lvl w:ilvl="0" w:tplc="2FD4527A">
      <w:start w:val="1"/>
      <w:numFmt w:val="decimal"/>
      <w:lvlText w:val="%1."/>
      <w:lvlJc w:val="left"/>
      <w:pPr>
        <w:ind w:left="-273" w:hanging="72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5" w15:restartNumberingAfterBreak="0">
    <w:nsid w:val="26250EEF"/>
    <w:multiLevelType w:val="hybridMultilevel"/>
    <w:tmpl w:val="1542FAE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8229A8"/>
    <w:multiLevelType w:val="hybridMultilevel"/>
    <w:tmpl w:val="2E08596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B6E59E4"/>
    <w:multiLevelType w:val="hybridMultilevel"/>
    <w:tmpl w:val="A59E30E8"/>
    <w:lvl w:ilvl="0" w:tplc="2FD4527A">
      <w:start w:val="1"/>
      <w:numFmt w:val="decimal"/>
      <w:lvlText w:val="%1."/>
      <w:lvlJc w:val="left"/>
      <w:pPr>
        <w:ind w:left="-1266" w:hanging="720"/>
      </w:pPr>
      <w:rPr>
        <w:rFonts w:hint="default"/>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8" w15:restartNumberingAfterBreak="0">
    <w:nsid w:val="314B3D4C"/>
    <w:multiLevelType w:val="hybridMultilevel"/>
    <w:tmpl w:val="F474BCF4"/>
    <w:lvl w:ilvl="0" w:tplc="4796B0F8">
      <w:start w:val="5"/>
      <w:numFmt w:val="decimal"/>
      <w:lvlText w:val="%1."/>
      <w:lvlJc w:val="left"/>
      <w:pPr>
        <w:ind w:left="-633" w:hanging="360"/>
      </w:pPr>
      <w:rPr>
        <w:rFonts w:hint="default"/>
      </w:rPr>
    </w:lvl>
    <w:lvl w:ilvl="1" w:tplc="FFFFFFFF" w:tentative="1">
      <w:start w:val="1"/>
      <w:numFmt w:val="lowerLetter"/>
      <w:lvlText w:val="%2."/>
      <w:lvlJc w:val="left"/>
      <w:pPr>
        <w:ind w:left="87" w:hanging="360"/>
      </w:pPr>
    </w:lvl>
    <w:lvl w:ilvl="2" w:tplc="FFFFFFFF" w:tentative="1">
      <w:start w:val="1"/>
      <w:numFmt w:val="lowerRoman"/>
      <w:lvlText w:val="%3."/>
      <w:lvlJc w:val="right"/>
      <w:pPr>
        <w:ind w:left="807" w:hanging="180"/>
      </w:pPr>
    </w:lvl>
    <w:lvl w:ilvl="3" w:tplc="FFFFFFFF" w:tentative="1">
      <w:start w:val="1"/>
      <w:numFmt w:val="decimal"/>
      <w:lvlText w:val="%4."/>
      <w:lvlJc w:val="left"/>
      <w:pPr>
        <w:ind w:left="1527" w:hanging="360"/>
      </w:pPr>
    </w:lvl>
    <w:lvl w:ilvl="4" w:tplc="FFFFFFFF" w:tentative="1">
      <w:start w:val="1"/>
      <w:numFmt w:val="lowerLetter"/>
      <w:lvlText w:val="%5."/>
      <w:lvlJc w:val="left"/>
      <w:pPr>
        <w:ind w:left="2247" w:hanging="360"/>
      </w:pPr>
    </w:lvl>
    <w:lvl w:ilvl="5" w:tplc="FFFFFFFF" w:tentative="1">
      <w:start w:val="1"/>
      <w:numFmt w:val="lowerRoman"/>
      <w:lvlText w:val="%6."/>
      <w:lvlJc w:val="right"/>
      <w:pPr>
        <w:ind w:left="2967" w:hanging="180"/>
      </w:pPr>
    </w:lvl>
    <w:lvl w:ilvl="6" w:tplc="FFFFFFFF" w:tentative="1">
      <w:start w:val="1"/>
      <w:numFmt w:val="decimal"/>
      <w:lvlText w:val="%7."/>
      <w:lvlJc w:val="left"/>
      <w:pPr>
        <w:ind w:left="3687" w:hanging="360"/>
      </w:pPr>
    </w:lvl>
    <w:lvl w:ilvl="7" w:tplc="FFFFFFFF" w:tentative="1">
      <w:start w:val="1"/>
      <w:numFmt w:val="lowerLetter"/>
      <w:lvlText w:val="%8."/>
      <w:lvlJc w:val="left"/>
      <w:pPr>
        <w:ind w:left="4407" w:hanging="360"/>
      </w:pPr>
    </w:lvl>
    <w:lvl w:ilvl="8" w:tplc="FFFFFFFF" w:tentative="1">
      <w:start w:val="1"/>
      <w:numFmt w:val="lowerRoman"/>
      <w:lvlText w:val="%9."/>
      <w:lvlJc w:val="right"/>
      <w:pPr>
        <w:ind w:left="5127" w:hanging="180"/>
      </w:pPr>
    </w:lvl>
  </w:abstractNum>
  <w:abstractNum w:abstractNumId="9" w15:restartNumberingAfterBreak="0">
    <w:nsid w:val="340975A1"/>
    <w:multiLevelType w:val="hybridMultilevel"/>
    <w:tmpl w:val="0DCA6948"/>
    <w:lvl w:ilvl="0" w:tplc="4004279C">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0" w15:restartNumberingAfterBreak="0">
    <w:nsid w:val="35291ACA"/>
    <w:multiLevelType w:val="hybridMultilevel"/>
    <w:tmpl w:val="CC78AFB8"/>
    <w:lvl w:ilvl="0" w:tplc="57F83E50">
      <w:start w:val="1"/>
      <w:numFmt w:val="lowerLetter"/>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1" w15:restartNumberingAfterBreak="0">
    <w:nsid w:val="3B5F70EC"/>
    <w:multiLevelType w:val="hybridMultilevel"/>
    <w:tmpl w:val="4522A8B6"/>
    <w:lvl w:ilvl="0" w:tplc="7092E9EA">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2" w15:restartNumberingAfterBreak="0">
    <w:nsid w:val="3F9D31BB"/>
    <w:multiLevelType w:val="hybridMultilevel"/>
    <w:tmpl w:val="188AB710"/>
    <w:lvl w:ilvl="0" w:tplc="4004279C">
      <w:start w:val="1"/>
      <w:numFmt w:val="decimal"/>
      <w:lvlText w:val="%1."/>
      <w:lvlJc w:val="left"/>
      <w:pPr>
        <w:ind w:left="-653"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3" w15:restartNumberingAfterBreak="0">
    <w:nsid w:val="429D475B"/>
    <w:multiLevelType w:val="hybridMultilevel"/>
    <w:tmpl w:val="F6C8DA7E"/>
    <w:lvl w:ilvl="0" w:tplc="FFFFFFFF">
      <w:start w:val="1"/>
      <w:numFmt w:val="decimal"/>
      <w:lvlText w:val="%1."/>
      <w:lvlJc w:val="left"/>
      <w:pPr>
        <w:ind w:left="-53" w:hanging="940"/>
      </w:pPr>
      <w:rPr>
        <w:rFonts w:hint="default"/>
      </w:rPr>
    </w:lvl>
    <w:lvl w:ilvl="1" w:tplc="FFFFFFFF" w:tentative="1">
      <w:start w:val="1"/>
      <w:numFmt w:val="lowerLetter"/>
      <w:lvlText w:val="%2."/>
      <w:lvlJc w:val="left"/>
      <w:pPr>
        <w:ind w:left="87" w:hanging="360"/>
      </w:pPr>
    </w:lvl>
    <w:lvl w:ilvl="2" w:tplc="FFFFFFFF" w:tentative="1">
      <w:start w:val="1"/>
      <w:numFmt w:val="lowerRoman"/>
      <w:lvlText w:val="%3."/>
      <w:lvlJc w:val="right"/>
      <w:pPr>
        <w:ind w:left="807" w:hanging="180"/>
      </w:pPr>
    </w:lvl>
    <w:lvl w:ilvl="3" w:tplc="FFFFFFFF" w:tentative="1">
      <w:start w:val="1"/>
      <w:numFmt w:val="decimal"/>
      <w:lvlText w:val="%4."/>
      <w:lvlJc w:val="left"/>
      <w:pPr>
        <w:ind w:left="1527" w:hanging="360"/>
      </w:pPr>
    </w:lvl>
    <w:lvl w:ilvl="4" w:tplc="FFFFFFFF" w:tentative="1">
      <w:start w:val="1"/>
      <w:numFmt w:val="lowerLetter"/>
      <w:lvlText w:val="%5."/>
      <w:lvlJc w:val="left"/>
      <w:pPr>
        <w:ind w:left="2247" w:hanging="360"/>
      </w:pPr>
    </w:lvl>
    <w:lvl w:ilvl="5" w:tplc="FFFFFFFF" w:tentative="1">
      <w:start w:val="1"/>
      <w:numFmt w:val="lowerRoman"/>
      <w:lvlText w:val="%6."/>
      <w:lvlJc w:val="right"/>
      <w:pPr>
        <w:ind w:left="2967" w:hanging="180"/>
      </w:pPr>
    </w:lvl>
    <w:lvl w:ilvl="6" w:tplc="FFFFFFFF" w:tentative="1">
      <w:start w:val="1"/>
      <w:numFmt w:val="decimal"/>
      <w:lvlText w:val="%7."/>
      <w:lvlJc w:val="left"/>
      <w:pPr>
        <w:ind w:left="3687" w:hanging="360"/>
      </w:pPr>
    </w:lvl>
    <w:lvl w:ilvl="7" w:tplc="FFFFFFFF" w:tentative="1">
      <w:start w:val="1"/>
      <w:numFmt w:val="lowerLetter"/>
      <w:lvlText w:val="%8."/>
      <w:lvlJc w:val="left"/>
      <w:pPr>
        <w:ind w:left="4407" w:hanging="360"/>
      </w:pPr>
    </w:lvl>
    <w:lvl w:ilvl="8" w:tplc="FFFFFFFF" w:tentative="1">
      <w:start w:val="1"/>
      <w:numFmt w:val="lowerRoman"/>
      <w:lvlText w:val="%9."/>
      <w:lvlJc w:val="right"/>
      <w:pPr>
        <w:ind w:left="5127" w:hanging="180"/>
      </w:pPr>
    </w:lvl>
  </w:abstractNum>
  <w:abstractNum w:abstractNumId="14" w15:restartNumberingAfterBreak="0">
    <w:nsid w:val="5C2C4A9D"/>
    <w:multiLevelType w:val="hybridMultilevel"/>
    <w:tmpl w:val="E9B8E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716A90"/>
    <w:multiLevelType w:val="hybridMultilevel"/>
    <w:tmpl w:val="F6C8DA7E"/>
    <w:lvl w:ilvl="0" w:tplc="0809000F">
      <w:start w:val="1"/>
      <w:numFmt w:val="decimal"/>
      <w:lvlText w:val="%1."/>
      <w:lvlJc w:val="left"/>
      <w:pPr>
        <w:ind w:left="-53" w:hanging="94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6" w15:restartNumberingAfterBreak="0">
    <w:nsid w:val="6EE529CE"/>
    <w:multiLevelType w:val="hybridMultilevel"/>
    <w:tmpl w:val="BB2ABA06"/>
    <w:lvl w:ilvl="0" w:tplc="17EC38F0">
      <w:start w:val="5"/>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7" w15:restartNumberingAfterBreak="0">
    <w:nsid w:val="7FB63A1E"/>
    <w:multiLevelType w:val="hybridMultilevel"/>
    <w:tmpl w:val="929A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81A0B"/>
    <w:multiLevelType w:val="hybridMultilevel"/>
    <w:tmpl w:val="AE14C206"/>
    <w:lvl w:ilvl="0" w:tplc="F0F6D2E6">
      <w:start w:val="1"/>
      <w:numFmt w:val="bullet"/>
      <w:lvlText w:val=""/>
      <w:lvlJc w:val="left"/>
      <w:pPr>
        <w:tabs>
          <w:tab w:val="num" w:pos="700"/>
        </w:tabs>
        <w:ind w:left="700" w:hanging="360"/>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1979346">
    <w:abstractNumId w:val="5"/>
  </w:num>
  <w:num w:numId="2" w16cid:durableId="192574109">
    <w:abstractNumId w:val="18"/>
  </w:num>
  <w:num w:numId="3" w16cid:durableId="669334018">
    <w:abstractNumId w:val="11"/>
  </w:num>
  <w:num w:numId="4" w16cid:durableId="1803113676">
    <w:abstractNumId w:val="17"/>
  </w:num>
  <w:num w:numId="5" w16cid:durableId="425539144">
    <w:abstractNumId w:val="4"/>
  </w:num>
  <w:num w:numId="6" w16cid:durableId="1436172801">
    <w:abstractNumId w:val="6"/>
  </w:num>
  <w:num w:numId="7" w16cid:durableId="329872822">
    <w:abstractNumId w:val="3"/>
  </w:num>
  <w:num w:numId="8" w16cid:durableId="1263026053">
    <w:abstractNumId w:val="6"/>
  </w:num>
  <w:num w:numId="9" w16cid:durableId="972902120">
    <w:abstractNumId w:val="7"/>
  </w:num>
  <w:num w:numId="10" w16cid:durableId="160004148">
    <w:abstractNumId w:val="16"/>
  </w:num>
  <w:num w:numId="11" w16cid:durableId="920456695">
    <w:abstractNumId w:val="10"/>
  </w:num>
  <w:num w:numId="12" w16cid:durableId="1987853677">
    <w:abstractNumId w:val="14"/>
  </w:num>
  <w:num w:numId="13" w16cid:durableId="261382582">
    <w:abstractNumId w:val="1"/>
  </w:num>
  <w:num w:numId="14" w16cid:durableId="623316274">
    <w:abstractNumId w:val="2"/>
  </w:num>
  <w:num w:numId="15" w16cid:durableId="128981459">
    <w:abstractNumId w:val="15"/>
  </w:num>
  <w:num w:numId="16" w16cid:durableId="837115091">
    <w:abstractNumId w:val="13"/>
  </w:num>
  <w:num w:numId="17" w16cid:durableId="1524588897">
    <w:abstractNumId w:val="9"/>
  </w:num>
  <w:num w:numId="18" w16cid:durableId="1550611615">
    <w:abstractNumId w:val="12"/>
  </w:num>
  <w:num w:numId="19" w16cid:durableId="1355225606">
    <w:abstractNumId w:val="8"/>
  </w:num>
  <w:num w:numId="20" w16cid:durableId="1646550402">
    <w:abstractNumId w:val="0"/>
  </w:num>
  <w:num w:numId="21" w16cid:durableId="121997490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BF"/>
    <w:rsid w:val="0000177D"/>
    <w:rsid w:val="0000412B"/>
    <w:rsid w:val="000062A6"/>
    <w:rsid w:val="00006E19"/>
    <w:rsid w:val="000070CC"/>
    <w:rsid w:val="00011940"/>
    <w:rsid w:val="00011B7D"/>
    <w:rsid w:val="0001372C"/>
    <w:rsid w:val="00014607"/>
    <w:rsid w:val="000147C4"/>
    <w:rsid w:val="00015D69"/>
    <w:rsid w:val="000211CB"/>
    <w:rsid w:val="00023D7A"/>
    <w:rsid w:val="000267B6"/>
    <w:rsid w:val="000357E4"/>
    <w:rsid w:val="000359DA"/>
    <w:rsid w:val="000361C9"/>
    <w:rsid w:val="0004491F"/>
    <w:rsid w:val="00044F95"/>
    <w:rsid w:val="00046414"/>
    <w:rsid w:val="0004734E"/>
    <w:rsid w:val="00047F51"/>
    <w:rsid w:val="000500B5"/>
    <w:rsid w:val="0005271C"/>
    <w:rsid w:val="00053522"/>
    <w:rsid w:val="000569C9"/>
    <w:rsid w:val="000618CE"/>
    <w:rsid w:val="000655EA"/>
    <w:rsid w:val="00066CC3"/>
    <w:rsid w:val="00067B32"/>
    <w:rsid w:val="000701CA"/>
    <w:rsid w:val="00072643"/>
    <w:rsid w:val="00072814"/>
    <w:rsid w:val="00073F3F"/>
    <w:rsid w:val="00075773"/>
    <w:rsid w:val="00077567"/>
    <w:rsid w:val="00080ABC"/>
    <w:rsid w:val="0008485E"/>
    <w:rsid w:val="00091DD4"/>
    <w:rsid w:val="00092531"/>
    <w:rsid w:val="000A0176"/>
    <w:rsid w:val="000A05AC"/>
    <w:rsid w:val="000A0720"/>
    <w:rsid w:val="000A07C7"/>
    <w:rsid w:val="000A38D3"/>
    <w:rsid w:val="000A78FA"/>
    <w:rsid w:val="000B3657"/>
    <w:rsid w:val="000B40A9"/>
    <w:rsid w:val="000B5500"/>
    <w:rsid w:val="000B5F4D"/>
    <w:rsid w:val="000C0BA1"/>
    <w:rsid w:val="000C3EF4"/>
    <w:rsid w:val="000D238F"/>
    <w:rsid w:val="000D38D3"/>
    <w:rsid w:val="000D42E4"/>
    <w:rsid w:val="000E025C"/>
    <w:rsid w:val="000F3044"/>
    <w:rsid w:val="000F397D"/>
    <w:rsid w:val="000F59DE"/>
    <w:rsid w:val="00100888"/>
    <w:rsid w:val="00100FD4"/>
    <w:rsid w:val="00101688"/>
    <w:rsid w:val="00103058"/>
    <w:rsid w:val="00103795"/>
    <w:rsid w:val="00110FEC"/>
    <w:rsid w:val="001129E3"/>
    <w:rsid w:val="001147A9"/>
    <w:rsid w:val="001147B0"/>
    <w:rsid w:val="00114AD9"/>
    <w:rsid w:val="001166E6"/>
    <w:rsid w:val="00117B9B"/>
    <w:rsid w:val="00120909"/>
    <w:rsid w:val="00121999"/>
    <w:rsid w:val="00125488"/>
    <w:rsid w:val="001259F9"/>
    <w:rsid w:val="00126345"/>
    <w:rsid w:val="001279C7"/>
    <w:rsid w:val="00127C97"/>
    <w:rsid w:val="00127CB7"/>
    <w:rsid w:val="00132BC3"/>
    <w:rsid w:val="0014057D"/>
    <w:rsid w:val="001426FB"/>
    <w:rsid w:val="00142954"/>
    <w:rsid w:val="00145A55"/>
    <w:rsid w:val="00145FAA"/>
    <w:rsid w:val="0015240E"/>
    <w:rsid w:val="00152CCB"/>
    <w:rsid w:val="001548F7"/>
    <w:rsid w:val="00160A32"/>
    <w:rsid w:val="00165866"/>
    <w:rsid w:val="00165A99"/>
    <w:rsid w:val="00166004"/>
    <w:rsid w:val="00167FB4"/>
    <w:rsid w:val="001712C4"/>
    <w:rsid w:val="001720ED"/>
    <w:rsid w:val="001725FA"/>
    <w:rsid w:val="00172E8A"/>
    <w:rsid w:val="0017718F"/>
    <w:rsid w:val="0017776E"/>
    <w:rsid w:val="00177EAA"/>
    <w:rsid w:val="00185BD3"/>
    <w:rsid w:val="00187CBA"/>
    <w:rsid w:val="00191C5A"/>
    <w:rsid w:val="00192091"/>
    <w:rsid w:val="001920D0"/>
    <w:rsid w:val="00192B72"/>
    <w:rsid w:val="0019517E"/>
    <w:rsid w:val="00197FED"/>
    <w:rsid w:val="001A1973"/>
    <w:rsid w:val="001A1EDA"/>
    <w:rsid w:val="001A225E"/>
    <w:rsid w:val="001A25D0"/>
    <w:rsid w:val="001A3CE1"/>
    <w:rsid w:val="001A49A0"/>
    <w:rsid w:val="001A733B"/>
    <w:rsid w:val="001B07CD"/>
    <w:rsid w:val="001B107D"/>
    <w:rsid w:val="001B1184"/>
    <w:rsid w:val="001B4D9D"/>
    <w:rsid w:val="001C175D"/>
    <w:rsid w:val="001C2D39"/>
    <w:rsid w:val="001C2F01"/>
    <w:rsid w:val="001C706C"/>
    <w:rsid w:val="001C7FAA"/>
    <w:rsid w:val="001D0AB3"/>
    <w:rsid w:val="001D1BA3"/>
    <w:rsid w:val="001D4290"/>
    <w:rsid w:val="001D6451"/>
    <w:rsid w:val="001D647C"/>
    <w:rsid w:val="001D64FE"/>
    <w:rsid w:val="001E2356"/>
    <w:rsid w:val="001E3DA5"/>
    <w:rsid w:val="001E506D"/>
    <w:rsid w:val="001E5A46"/>
    <w:rsid w:val="001E6EE5"/>
    <w:rsid w:val="001F16E7"/>
    <w:rsid w:val="001F7B98"/>
    <w:rsid w:val="00200992"/>
    <w:rsid w:val="0020168A"/>
    <w:rsid w:val="00201E62"/>
    <w:rsid w:val="00202D51"/>
    <w:rsid w:val="002030E2"/>
    <w:rsid w:val="0020491C"/>
    <w:rsid w:val="00212128"/>
    <w:rsid w:val="0021221C"/>
    <w:rsid w:val="00212942"/>
    <w:rsid w:val="00215CEF"/>
    <w:rsid w:val="00216CC8"/>
    <w:rsid w:val="002173F3"/>
    <w:rsid w:val="00223BFF"/>
    <w:rsid w:val="00225423"/>
    <w:rsid w:val="00234F6B"/>
    <w:rsid w:val="00236AAB"/>
    <w:rsid w:val="002375F0"/>
    <w:rsid w:val="0024614A"/>
    <w:rsid w:val="00246722"/>
    <w:rsid w:val="0024673D"/>
    <w:rsid w:val="002469D0"/>
    <w:rsid w:val="00253855"/>
    <w:rsid w:val="002544D9"/>
    <w:rsid w:val="00257DEE"/>
    <w:rsid w:val="0026368E"/>
    <w:rsid w:val="00265406"/>
    <w:rsid w:val="002656AB"/>
    <w:rsid w:val="00265CD0"/>
    <w:rsid w:val="00266176"/>
    <w:rsid w:val="00270C7E"/>
    <w:rsid w:val="00271E79"/>
    <w:rsid w:val="00275408"/>
    <w:rsid w:val="00277162"/>
    <w:rsid w:val="00277BB5"/>
    <w:rsid w:val="00280A36"/>
    <w:rsid w:val="002973F2"/>
    <w:rsid w:val="00297F45"/>
    <w:rsid w:val="002A3609"/>
    <w:rsid w:val="002A4C47"/>
    <w:rsid w:val="002A52FB"/>
    <w:rsid w:val="002B743F"/>
    <w:rsid w:val="002C185A"/>
    <w:rsid w:val="002C2982"/>
    <w:rsid w:val="002C3672"/>
    <w:rsid w:val="002C7AE6"/>
    <w:rsid w:val="002D5A99"/>
    <w:rsid w:val="002D7663"/>
    <w:rsid w:val="002E2BC1"/>
    <w:rsid w:val="002E6652"/>
    <w:rsid w:val="002E7C16"/>
    <w:rsid w:val="002E7CF7"/>
    <w:rsid w:val="002F02E4"/>
    <w:rsid w:val="002F07FF"/>
    <w:rsid w:val="002F15E3"/>
    <w:rsid w:val="002F31BA"/>
    <w:rsid w:val="002F37BF"/>
    <w:rsid w:val="002F4A86"/>
    <w:rsid w:val="00300A6A"/>
    <w:rsid w:val="00302354"/>
    <w:rsid w:val="00302578"/>
    <w:rsid w:val="0030679F"/>
    <w:rsid w:val="00313BC6"/>
    <w:rsid w:val="00315FEB"/>
    <w:rsid w:val="003204EC"/>
    <w:rsid w:val="00321D3B"/>
    <w:rsid w:val="003249EF"/>
    <w:rsid w:val="0032693E"/>
    <w:rsid w:val="00326A3A"/>
    <w:rsid w:val="0033343D"/>
    <w:rsid w:val="00333885"/>
    <w:rsid w:val="00335E71"/>
    <w:rsid w:val="003373AC"/>
    <w:rsid w:val="003403C7"/>
    <w:rsid w:val="00345BA6"/>
    <w:rsid w:val="00345EEA"/>
    <w:rsid w:val="003461E4"/>
    <w:rsid w:val="00353303"/>
    <w:rsid w:val="00354CDC"/>
    <w:rsid w:val="00357657"/>
    <w:rsid w:val="00360EE0"/>
    <w:rsid w:val="003662AF"/>
    <w:rsid w:val="00367416"/>
    <w:rsid w:val="00367817"/>
    <w:rsid w:val="00367E2D"/>
    <w:rsid w:val="00370E78"/>
    <w:rsid w:val="00375C8B"/>
    <w:rsid w:val="00382535"/>
    <w:rsid w:val="00383C88"/>
    <w:rsid w:val="003844B6"/>
    <w:rsid w:val="0038500F"/>
    <w:rsid w:val="00387979"/>
    <w:rsid w:val="00390C6E"/>
    <w:rsid w:val="003949E3"/>
    <w:rsid w:val="003A1408"/>
    <w:rsid w:val="003A3AC1"/>
    <w:rsid w:val="003A652D"/>
    <w:rsid w:val="003B0ACA"/>
    <w:rsid w:val="003B0EBE"/>
    <w:rsid w:val="003B26AE"/>
    <w:rsid w:val="003B34FB"/>
    <w:rsid w:val="003B535A"/>
    <w:rsid w:val="003B72A1"/>
    <w:rsid w:val="003B737B"/>
    <w:rsid w:val="003B7610"/>
    <w:rsid w:val="003B7FA9"/>
    <w:rsid w:val="003C339A"/>
    <w:rsid w:val="003C448B"/>
    <w:rsid w:val="003C5F55"/>
    <w:rsid w:val="003D3D43"/>
    <w:rsid w:val="003E254D"/>
    <w:rsid w:val="003E4A6C"/>
    <w:rsid w:val="003E6638"/>
    <w:rsid w:val="003E68E9"/>
    <w:rsid w:val="003F0663"/>
    <w:rsid w:val="003F1B2A"/>
    <w:rsid w:val="003F4500"/>
    <w:rsid w:val="003F65D8"/>
    <w:rsid w:val="003F6ECA"/>
    <w:rsid w:val="004006EC"/>
    <w:rsid w:val="0041277B"/>
    <w:rsid w:val="0041549F"/>
    <w:rsid w:val="00420D9D"/>
    <w:rsid w:val="00423477"/>
    <w:rsid w:val="004234AE"/>
    <w:rsid w:val="00425EA4"/>
    <w:rsid w:val="004275B3"/>
    <w:rsid w:val="00432928"/>
    <w:rsid w:val="00434CE0"/>
    <w:rsid w:val="00440ED6"/>
    <w:rsid w:val="00445F95"/>
    <w:rsid w:val="00446365"/>
    <w:rsid w:val="004467B4"/>
    <w:rsid w:val="00453AE3"/>
    <w:rsid w:val="00454523"/>
    <w:rsid w:val="0045672A"/>
    <w:rsid w:val="00461329"/>
    <w:rsid w:val="00462A05"/>
    <w:rsid w:val="00465264"/>
    <w:rsid w:val="00465ED4"/>
    <w:rsid w:val="00467E9E"/>
    <w:rsid w:val="00472FC0"/>
    <w:rsid w:val="00473466"/>
    <w:rsid w:val="00481F0D"/>
    <w:rsid w:val="0048204C"/>
    <w:rsid w:val="0048305F"/>
    <w:rsid w:val="00484FCE"/>
    <w:rsid w:val="0049434E"/>
    <w:rsid w:val="00495D63"/>
    <w:rsid w:val="004A49CE"/>
    <w:rsid w:val="004A56CF"/>
    <w:rsid w:val="004B465D"/>
    <w:rsid w:val="004B68A7"/>
    <w:rsid w:val="004B6A72"/>
    <w:rsid w:val="004D60CA"/>
    <w:rsid w:val="004D7801"/>
    <w:rsid w:val="004E056E"/>
    <w:rsid w:val="004E5F86"/>
    <w:rsid w:val="004F126F"/>
    <w:rsid w:val="004F52AE"/>
    <w:rsid w:val="004F57CB"/>
    <w:rsid w:val="00500DE0"/>
    <w:rsid w:val="00506CB1"/>
    <w:rsid w:val="0050763F"/>
    <w:rsid w:val="00510E00"/>
    <w:rsid w:val="005111B0"/>
    <w:rsid w:val="00512B15"/>
    <w:rsid w:val="0051406A"/>
    <w:rsid w:val="0051489C"/>
    <w:rsid w:val="00517D87"/>
    <w:rsid w:val="00517F8E"/>
    <w:rsid w:val="005201B2"/>
    <w:rsid w:val="005228AB"/>
    <w:rsid w:val="00524010"/>
    <w:rsid w:val="00524D01"/>
    <w:rsid w:val="00524F9D"/>
    <w:rsid w:val="00540774"/>
    <w:rsid w:val="00543BC7"/>
    <w:rsid w:val="0054450E"/>
    <w:rsid w:val="00544757"/>
    <w:rsid w:val="00545163"/>
    <w:rsid w:val="00545F87"/>
    <w:rsid w:val="005468DB"/>
    <w:rsid w:val="00552800"/>
    <w:rsid w:val="00556764"/>
    <w:rsid w:val="00560667"/>
    <w:rsid w:val="0056100E"/>
    <w:rsid w:val="0056175F"/>
    <w:rsid w:val="005708F6"/>
    <w:rsid w:val="00570BBF"/>
    <w:rsid w:val="00571DD8"/>
    <w:rsid w:val="00572C28"/>
    <w:rsid w:val="00573670"/>
    <w:rsid w:val="00574FB3"/>
    <w:rsid w:val="00576060"/>
    <w:rsid w:val="00576DA9"/>
    <w:rsid w:val="00577F96"/>
    <w:rsid w:val="00580583"/>
    <w:rsid w:val="00582D35"/>
    <w:rsid w:val="005921D5"/>
    <w:rsid w:val="0059292E"/>
    <w:rsid w:val="0059469B"/>
    <w:rsid w:val="00595B17"/>
    <w:rsid w:val="005A1078"/>
    <w:rsid w:val="005A37EB"/>
    <w:rsid w:val="005A4B21"/>
    <w:rsid w:val="005A573A"/>
    <w:rsid w:val="005A7F6B"/>
    <w:rsid w:val="005B040D"/>
    <w:rsid w:val="005B12AD"/>
    <w:rsid w:val="005B1AB1"/>
    <w:rsid w:val="005B2DF8"/>
    <w:rsid w:val="005B39EA"/>
    <w:rsid w:val="005B3B80"/>
    <w:rsid w:val="005C0CE4"/>
    <w:rsid w:val="005C3F4D"/>
    <w:rsid w:val="005C6183"/>
    <w:rsid w:val="005D1525"/>
    <w:rsid w:val="005D424D"/>
    <w:rsid w:val="005D4302"/>
    <w:rsid w:val="005E0410"/>
    <w:rsid w:val="005E1D8B"/>
    <w:rsid w:val="005E2DEB"/>
    <w:rsid w:val="005E34BF"/>
    <w:rsid w:val="005E60AE"/>
    <w:rsid w:val="005E64BF"/>
    <w:rsid w:val="005E7043"/>
    <w:rsid w:val="005F01F6"/>
    <w:rsid w:val="005F2387"/>
    <w:rsid w:val="005F2F91"/>
    <w:rsid w:val="00600140"/>
    <w:rsid w:val="00601FD7"/>
    <w:rsid w:val="00603AED"/>
    <w:rsid w:val="00604E0E"/>
    <w:rsid w:val="006052E8"/>
    <w:rsid w:val="0060552E"/>
    <w:rsid w:val="00605A85"/>
    <w:rsid w:val="00606E1F"/>
    <w:rsid w:val="00611AA9"/>
    <w:rsid w:val="00612620"/>
    <w:rsid w:val="00617B60"/>
    <w:rsid w:val="00621B2E"/>
    <w:rsid w:val="00625F3C"/>
    <w:rsid w:val="00626746"/>
    <w:rsid w:val="00634325"/>
    <w:rsid w:val="00635D4D"/>
    <w:rsid w:val="006373AD"/>
    <w:rsid w:val="0064074F"/>
    <w:rsid w:val="00640ADF"/>
    <w:rsid w:val="006416FC"/>
    <w:rsid w:val="00643067"/>
    <w:rsid w:val="0064448B"/>
    <w:rsid w:val="006447C3"/>
    <w:rsid w:val="00644F06"/>
    <w:rsid w:val="006460C1"/>
    <w:rsid w:val="00653DF4"/>
    <w:rsid w:val="006558DC"/>
    <w:rsid w:val="006646FB"/>
    <w:rsid w:val="00665DA5"/>
    <w:rsid w:val="006678BD"/>
    <w:rsid w:val="006712D8"/>
    <w:rsid w:val="00671781"/>
    <w:rsid w:val="00671A6F"/>
    <w:rsid w:val="00676B4C"/>
    <w:rsid w:val="006813A7"/>
    <w:rsid w:val="006837B4"/>
    <w:rsid w:val="00687D22"/>
    <w:rsid w:val="00690AB5"/>
    <w:rsid w:val="0069126B"/>
    <w:rsid w:val="00694906"/>
    <w:rsid w:val="0069633D"/>
    <w:rsid w:val="006967A9"/>
    <w:rsid w:val="006A0090"/>
    <w:rsid w:val="006A28EA"/>
    <w:rsid w:val="006A6A24"/>
    <w:rsid w:val="006B352E"/>
    <w:rsid w:val="006B3A2B"/>
    <w:rsid w:val="006B5741"/>
    <w:rsid w:val="006C0580"/>
    <w:rsid w:val="006C21A6"/>
    <w:rsid w:val="006C457C"/>
    <w:rsid w:val="006C4E5C"/>
    <w:rsid w:val="006C73F2"/>
    <w:rsid w:val="006E073E"/>
    <w:rsid w:val="006E1EAF"/>
    <w:rsid w:val="006E247F"/>
    <w:rsid w:val="006E2CCC"/>
    <w:rsid w:val="006E4A00"/>
    <w:rsid w:val="006E5D3A"/>
    <w:rsid w:val="006F061D"/>
    <w:rsid w:val="006F3F01"/>
    <w:rsid w:val="006F7047"/>
    <w:rsid w:val="007005BF"/>
    <w:rsid w:val="00703081"/>
    <w:rsid w:val="00703B9C"/>
    <w:rsid w:val="00713B10"/>
    <w:rsid w:val="00716B47"/>
    <w:rsid w:val="00716FA0"/>
    <w:rsid w:val="00720669"/>
    <w:rsid w:val="00731F41"/>
    <w:rsid w:val="00742B14"/>
    <w:rsid w:val="00743935"/>
    <w:rsid w:val="00743A30"/>
    <w:rsid w:val="00746926"/>
    <w:rsid w:val="007478D1"/>
    <w:rsid w:val="00753A61"/>
    <w:rsid w:val="00753DC5"/>
    <w:rsid w:val="0075791A"/>
    <w:rsid w:val="00760CC7"/>
    <w:rsid w:val="00762AE5"/>
    <w:rsid w:val="00762E2E"/>
    <w:rsid w:val="00764872"/>
    <w:rsid w:val="00766F1C"/>
    <w:rsid w:val="00772DE9"/>
    <w:rsid w:val="00773981"/>
    <w:rsid w:val="007830BC"/>
    <w:rsid w:val="00785B0A"/>
    <w:rsid w:val="00790C86"/>
    <w:rsid w:val="00791D07"/>
    <w:rsid w:val="007927DF"/>
    <w:rsid w:val="007931D6"/>
    <w:rsid w:val="00794FDA"/>
    <w:rsid w:val="0079515E"/>
    <w:rsid w:val="007A565E"/>
    <w:rsid w:val="007A6818"/>
    <w:rsid w:val="007B0225"/>
    <w:rsid w:val="007B05DD"/>
    <w:rsid w:val="007B2056"/>
    <w:rsid w:val="007B39CA"/>
    <w:rsid w:val="007B4C1A"/>
    <w:rsid w:val="007C1643"/>
    <w:rsid w:val="007C2F1A"/>
    <w:rsid w:val="007C33C0"/>
    <w:rsid w:val="007C6525"/>
    <w:rsid w:val="007C7027"/>
    <w:rsid w:val="007D06AA"/>
    <w:rsid w:val="007D0E89"/>
    <w:rsid w:val="007D1232"/>
    <w:rsid w:val="007D1DD2"/>
    <w:rsid w:val="007D54BC"/>
    <w:rsid w:val="007D74F3"/>
    <w:rsid w:val="007D7A04"/>
    <w:rsid w:val="007E509D"/>
    <w:rsid w:val="007E6398"/>
    <w:rsid w:val="007F1800"/>
    <w:rsid w:val="007F2755"/>
    <w:rsid w:val="007F42DA"/>
    <w:rsid w:val="007F4E34"/>
    <w:rsid w:val="00800D13"/>
    <w:rsid w:val="008019F7"/>
    <w:rsid w:val="00805AEF"/>
    <w:rsid w:val="00805B8A"/>
    <w:rsid w:val="00805FE8"/>
    <w:rsid w:val="00811585"/>
    <w:rsid w:val="0081188A"/>
    <w:rsid w:val="00813C5C"/>
    <w:rsid w:val="008224A1"/>
    <w:rsid w:val="00823AA7"/>
    <w:rsid w:val="00825BE5"/>
    <w:rsid w:val="00832EAB"/>
    <w:rsid w:val="00835581"/>
    <w:rsid w:val="008439FA"/>
    <w:rsid w:val="0084538E"/>
    <w:rsid w:val="00846888"/>
    <w:rsid w:val="00846DC8"/>
    <w:rsid w:val="0084738D"/>
    <w:rsid w:val="00847975"/>
    <w:rsid w:val="00850149"/>
    <w:rsid w:val="00850661"/>
    <w:rsid w:val="0085303D"/>
    <w:rsid w:val="00857F55"/>
    <w:rsid w:val="00860A39"/>
    <w:rsid w:val="00863F65"/>
    <w:rsid w:val="00865B8D"/>
    <w:rsid w:val="00866C51"/>
    <w:rsid w:val="00872D4D"/>
    <w:rsid w:val="00873592"/>
    <w:rsid w:val="00874486"/>
    <w:rsid w:val="0088341F"/>
    <w:rsid w:val="00883FD6"/>
    <w:rsid w:val="00884A98"/>
    <w:rsid w:val="0089040B"/>
    <w:rsid w:val="008905D2"/>
    <w:rsid w:val="008909D8"/>
    <w:rsid w:val="008A5B88"/>
    <w:rsid w:val="008A6A86"/>
    <w:rsid w:val="008A7C24"/>
    <w:rsid w:val="008B0B86"/>
    <w:rsid w:val="008B0CA6"/>
    <w:rsid w:val="008B17EE"/>
    <w:rsid w:val="008B1F4D"/>
    <w:rsid w:val="008B2222"/>
    <w:rsid w:val="008B6326"/>
    <w:rsid w:val="008B6A53"/>
    <w:rsid w:val="008C1AF6"/>
    <w:rsid w:val="008C4AEB"/>
    <w:rsid w:val="008C5085"/>
    <w:rsid w:val="008D05D1"/>
    <w:rsid w:val="008D34E3"/>
    <w:rsid w:val="008D3873"/>
    <w:rsid w:val="008D4F01"/>
    <w:rsid w:val="008D4F70"/>
    <w:rsid w:val="008D7AC1"/>
    <w:rsid w:val="008E159B"/>
    <w:rsid w:val="008E20DE"/>
    <w:rsid w:val="008E4D80"/>
    <w:rsid w:val="008E5345"/>
    <w:rsid w:val="008E67F3"/>
    <w:rsid w:val="008E6DB7"/>
    <w:rsid w:val="008E77AD"/>
    <w:rsid w:val="008F0E9A"/>
    <w:rsid w:val="008F2033"/>
    <w:rsid w:val="008F4B8A"/>
    <w:rsid w:val="008F50BE"/>
    <w:rsid w:val="008F5735"/>
    <w:rsid w:val="008F7623"/>
    <w:rsid w:val="00907E03"/>
    <w:rsid w:val="00907EF4"/>
    <w:rsid w:val="00912FC9"/>
    <w:rsid w:val="009150F0"/>
    <w:rsid w:val="00916A9B"/>
    <w:rsid w:val="00917F02"/>
    <w:rsid w:val="00925AEE"/>
    <w:rsid w:val="00931051"/>
    <w:rsid w:val="00932ECD"/>
    <w:rsid w:val="00933944"/>
    <w:rsid w:val="00940E95"/>
    <w:rsid w:val="009427C1"/>
    <w:rsid w:val="00950559"/>
    <w:rsid w:val="009515CA"/>
    <w:rsid w:val="00953D90"/>
    <w:rsid w:val="00961352"/>
    <w:rsid w:val="00963811"/>
    <w:rsid w:val="009649FE"/>
    <w:rsid w:val="009661B7"/>
    <w:rsid w:val="00966B60"/>
    <w:rsid w:val="0097167B"/>
    <w:rsid w:val="00972937"/>
    <w:rsid w:val="00973737"/>
    <w:rsid w:val="00975EAA"/>
    <w:rsid w:val="00977B56"/>
    <w:rsid w:val="009843AF"/>
    <w:rsid w:val="009870E1"/>
    <w:rsid w:val="009872A9"/>
    <w:rsid w:val="00987625"/>
    <w:rsid w:val="00993725"/>
    <w:rsid w:val="009A0AE4"/>
    <w:rsid w:val="009A3C86"/>
    <w:rsid w:val="009A3F30"/>
    <w:rsid w:val="009B47E5"/>
    <w:rsid w:val="009B58AB"/>
    <w:rsid w:val="009B5BAD"/>
    <w:rsid w:val="009C1D08"/>
    <w:rsid w:val="009C215C"/>
    <w:rsid w:val="009C4D18"/>
    <w:rsid w:val="009C70D6"/>
    <w:rsid w:val="009D0EB4"/>
    <w:rsid w:val="009D1530"/>
    <w:rsid w:val="009D1BA9"/>
    <w:rsid w:val="009D43AE"/>
    <w:rsid w:val="009E2DE5"/>
    <w:rsid w:val="009E3334"/>
    <w:rsid w:val="009E517A"/>
    <w:rsid w:val="009E65B8"/>
    <w:rsid w:val="009E79D2"/>
    <w:rsid w:val="009E79EE"/>
    <w:rsid w:val="009F1017"/>
    <w:rsid w:val="009F52FC"/>
    <w:rsid w:val="00A0245F"/>
    <w:rsid w:val="00A02AF7"/>
    <w:rsid w:val="00A02B2D"/>
    <w:rsid w:val="00A051DD"/>
    <w:rsid w:val="00A06892"/>
    <w:rsid w:val="00A0759E"/>
    <w:rsid w:val="00A07648"/>
    <w:rsid w:val="00A14413"/>
    <w:rsid w:val="00A158E7"/>
    <w:rsid w:val="00A15979"/>
    <w:rsid w:val="00A1664A"/>
    <w:rsid w:val="00A2136A"/>
    <w:rsid w:val="00A24678"/>
    <w:rsid w:val="00A335EA"/>
    <w:rsid w:val="00A33D4C"/>
    <w:rsid w:val="00A340C9"/>
    <w:rsid w:val="00A35D6B"/>
    <w:rsid w:val="00A439E1"/>
    <w:rsid w:val="00A44336"/>
    <w:rsid w:val="00A54131"/>
    <w:rsid w:val="00A574AA"/>
    <w:rsid w:val="00A6158A"/>
    <w:rsid w:val="00A642E5"/>
    <w:rsid w:val="00A65714"/>
    <w:rsid w:val="00A84CFA"/>
    <w:rsid w:val="00A8608C"/>
    <w:rsid w:val="00A863B0"/>
    <w:rsid w:val="00A9247F"/>
    <w:rsid w:val="00A94AC5"/>
    <w:rsid w:val="00A97036"/>
    <w:rsid w:val="00AA1F66"/>
    <w:rsid w:val="00AB0117"/>
    <w:rsid w:val="00AB0331"/>
    <w:rsid w:val="00AB292E"/>
    <w:rsid w:val="00AB2BBD"/>
    <w:rsid w:val="00AB651F"/>
    <w:rsid w:val="00AB7930"/>
    <w:rsid w:val="00AC0675"/>
    <w:rsid w:val="00AC0FDD"/>
    <w:rsid w:val="00AC1165"/>
    <w:rsid w:val="00AC37BF"/>
    <w:rsid w:val="00AC39FC"/>
    <w:rsid w:val="00AC440C"/>
    <w:rsid w:val="00AC5951"/>
    <w:rsid w:val="00AD0F09"/>
    <w:rsid w:val="00AD1792"/>
    <w:rsid w:val="00AD1A0C"/>
    <w:rsid w:val="00AD2B97"/>
    <w:rsid w:val="00AD2E15"/>
    <w:rsid w:val="00AD5292"/>
    <w:rsid w:val="00AD7B80"/>
    <w:rsid w:val="00AE16A2"/>
    <w:rsid w:val="00AE3D93"/>
    <w:rsid w:val="00AE45F2"/>
    <w:rsid w:val="00AE6D58"/>
    <w:rsid w:val="00AF3B06"/>
    <w:rsid w:val="00AF4260"/>
    <w:rsid w:val="00AF49DE"/>
    <w:rsid w:val="00AF518F"/>
    <w:rsid w:val="00AF56D3"/>
    <w:rsid w:val="00AF5B3E"/>
    <w:rsid w:val="00AF5FAE"/>
    <w:rsid w:val="00B002B8"/>
    <w:rsid w:val="00B032CE"/>
    <w:rsid w:val="00B127D4"/>
    <w:rsid w:val="00B13A9C"/>
    <w:rsid w:val="00B2071A"/>
    <w:rsid w:val="00B21AAA"/>
    <w:rsid w:val="00B2344F"/>
    <w:rsid w:val="00B23CED"/>
    <w:rsid w:val="00B25DC2"/>
    <w:rsid w:val="00B266D1"/>
    <w:rsid w:val="00B30F78"/>
    <w:rsid w:val="00B331EF"/>
    <w:rsid w:val="00B33AB5"/>
    <w:rsid w:val="00B37D9E"/>
    <w:rsid w:val="00B4132E"/>
    <w:rsid w:val="00B418F7"/>
    <w:rsid w:val="00B431A0"/>
    <w:rsid w:val="00B43860"/>
    <w:rsid w:val="00B4583A"/>
    <w:rsid w:val="00B478E1"/>
    <w:rsid w:val="00B47A71"/>
    <w:rsid w:val="00B522D2"/>
    <w:rsid w:val="00B53BCA"/>
    <w:rsid w:val="00B54318"/>
    <w:rsid w:val="00B579FB"/>
    <w:rsid w:val="00B626A2"/>
    <w:rsid w:val="00B62974"/>
    <w:rsid w:val="00B654E7"/>
    <w:rsid w:val="00B665CA"/>
    <w:rsid w:val="00B710C6"/>
    <w:rsid w:val="00B71462"/>
    <w:rsid w:val="00B72744"/>
    <w:rsid w:val="00B73FD6"/>
    <w:rsid w:val="00B808C0"/>
    <w:rsid w:val="00B828DB"/>
    <w:rsid w:val="00B82F32"/>
    <w:rsid w:val="00B84BB7"/>
    <w:rsid w:val="00B84DB0"/>
    <w:rsid w:val="00B865A0"/>
    <w:rsid w:val="00B9710B"/>
    <w:rsid w:val="00BB0965"/>
    <w:rsid w:val="00BB0ACE"/>
    <w:rsid w:val="00BB0D7A"/>
    <w:rsid w:val="00BB3294"/>
    <w:rsid w:val="00BB3AA5"/>
    <w:rsid w:val="00BB3C9F"/>
    <w:rsid w:val="00BB3EB1"/>
    <w:rsid w:val="00BB40F3"/>
    <w:rsid w:val="00BB722C"/>
    <w:rsid w:val="00BC09BA"/>
    <w:rsid w:val="00BC2E24"/>
    <w:rsid w:val="00BC3B3D"/>
    <w:rsid w:val="00BC3FF7"/>
    <w:rsid w:val="00BD0FB2"/>
    <w:rsid w:val="00BD7E64"/>
    <w:rsid w:val="00BE4814"/>
    <w:rsid w:val="00BE5874"/>
    <w:rsid w:val="00BE6C94"/>
    <w:rsid w:val="00BE7CBF"/>
    <w:rsid w:val="00BF028E"/>
    <w:rsid w:val="00BF1A59"/>
    <w:rsid w:val="00BF38B2"/>
    <w:rsid w:val="00C01666"/>
    <w:rsid w:val="00C05DC3"/>
    <w:rsid w:val="00C064CD"/>
    <w:rsid w:val="00C06571"/>
    <w:rsid w:val="00C0688C"/>
    <w:rsid w:val="00C12242"/>
    <w:rsid w:val="00C132FD"/>
    <w:rsid w:val="00C15BAA"/>
    <w:rsid w:val="00C17609"/>
    <w:rsid w:val="00C179D8"/>
    <w:rsid w:val="00C20205"/>
    <w:rsid w:val="00C25C05"/>
    <w:rsid w:val="00C35047"/>
    <w:rsid w:val="00C36820"/>
    <w:rsid w:val="00C41931"/>
    <w:rsid w:val="00C45011"/>
    <w:rsid w:val="00C530BB"/>
    <w:rsid w:val="00C55FCB"/>
    <w:rsid w:val="00C56198"/>
    <w:rsid w:val="00C60D5F"/>
    <w:rsid w:val="00C650D6"/>
    <w:rsid w:val="00C65AC2"/>
    <w:rsid w:val="00C66A92"/>
    <w:rsid w:val="00C76841"/>
    <w:rsid w:val="00C777D9"/>
    <w:rsid w:val="00C80374"/>
    <w:rsid w:val="00C816EB"/>
    <w:rsid w:val="00C82099"/>
    <w:rsid w:val="00C8439A"/>
    <w:rsid w:val="00C8496B"/>
    <w:rsid w:val="00C849CC"/>
    <w:rsid w:val="00C8689C"/>
    <w:rsid w:val="00C870E6"/>
    <w:rsid w:val="00C90747"/>
    <w:rsid w:val="00C90B96"/>
    <w:rsid w:val="00C914A8"/>
    <w:rsid w:val="00C9184C"/>
    <w:rsid w:val="00C94CEB"/>
    <w:rsid w:val="00C951A9"/>
    <w:rsid w:val="00C96BE2"/>
    <w:rsid w:val="00C9733E"/>
    <w:rsid w:val="00CA7BBE"/>
    <w:rsid w:val="00CB106C"/>
    <w:rsid w:val="00CB224B"/>
    <w:rsid w:val="00CB2689"/>
    <w:rsid w:val="00CC2BCA"/>
    <w:rsid w:val="00CD0B9A"/>
    <w:rsid w:val="00CD3803"/>
    <w:rsid w:val="00CD4CD7"/>
    <w:rsid w:val="00CD54E8"/>
    <w:rsid w:val="00CE0726"/>
    <w:rsid w:val="00CE38F0"/>
    <w:rsid w:val="00CE3F8A"/>
    <w:rsid w:val="00CF22EF"/>
    <w:rsid w:val="00CF42F9"/>
    <w:rsid w:val="00D005FD"/>
    <w:rsid w:val="00D017E8"/>
    <w:rsid w:val="00D025BC"/>
    <w:rsid w:val="00D02AF1"/>
    <w:rsid w:val="00D03023"/>
    <w:rsid w:val="00D04AC0"/>
    <w:rsid w:val="00D04B39"/>
    <w:rsid w:val="00D07182"/>
    <w:rsid w:val="00D07509"/>
    <w:rsid w:val="00D10E98"/>
    <w:rsid w:val="00D112E8"/>
    <w:rsid w:val="00D11356"/>
    <w:rsid w:val="00D11A1F"/>
    <w:rsid w:val="00D13D3D"/>
    <w:rsid w:val="00D15C0D"/>
    <w:rsid w:val="00D15C50"/>
    <w:rsid w:val="00D167A5"/>
    <w:rsid w:val="00D16869"/>
    <w:rsid w:val="00D20748"/>
    <w:rsid w:val="00D228AE"/>
    <w:rsid w:val="00D27353"/>
    <w:rsid w:val="00D27699"/>
    <w:rsid w:val="00D277B9"/>
    <w:rsid w:val="00D27A08"/>
    <w:rsid w:val="00D32469"/>
    <w:rsid w:val="00D33323"/>
    <w:rsid w:val="00D34E64"/>
    <w:rsid w:val="00D35EEA"/>
    <w:rsid w:val="00D40074"/>
    <w:rsid w:val="00D41C21"/>
    <w:rsid w:val="00D41ECD"/>
    <w:rsid w:val="00D42199"/>
    <w:rsid w:val="00D42852"/>
    <w:rsid w:val="00D47D0D"/>
    <w:rsid w:val="00D54392"/>
    <w:rsid w:val="00D54D70"/>
    <w:rsid w:val="00D602C5"/>
    <w:rsid w:val="00D605CD"/>
    <w:rsid w:val="00D621D4"/>
    <w:rsid w:val="00D65F0F"/>
    <w:rsid w:val="00D700BF"/>
    <w:rsid w:val="00D71212"/>
    <w:rsid w:val="00D72094"/>
    <w:rsid w:val="00D72A12"/>
    <w:rsid w:val="00D80083"/>
    <w:rsid w:val="00D800FE"/>
    <w:rsid w:val="00D80892"/>
    <w:rsid w:val="00D81134"/>
    <w:rsid w:val="00D81ECC"/>
    <w:rsid w:val="00D82947"/>
    <w:rsid w:val="00D84E6F"/>
    <w:rsid w:val="00D97CA6"/>
    <w:rsid w:val="00D97CA9"/>
    <w:rsid w:val="00DA1229"/>
    <w:rsid w:val="00DA184A"/>
    <w:rsid w:val="00DA39FE"/>
    <w:rsid w:val="00DB0127"/>
    <w:rsid w:val="00DB0A23"/>
    <w:rsid w:val="00DB2683"/>
    <w:rsid w:val="00DB3F33"/>
    <w:rsid w:val="00DB4270"/>
    <w:rsid w:val="00DB794F"/>
    <w:rsid w:val="00DC5066"/>
    <w:rsid w:val="00DD6388"/>
    <w:rsid w:val="00DE31CA"/>
    <w:rsid w:val="00DF4565"/>
    <w:rsid w:val="00DF4D49"/>
    <w:rsid w:val="00DF5A5A"/>
    <w:rsid w:val="00DF6764"/>
    <w:rsid w:val="00E001B1"/>
    <w:rsid w:val="00E01787"/>
    <w:rsid w:val="00E0338F"/>
    <w:rsid w:val="00E04ECF"/>
    <w:rsid w:val="00E052AA"/>
    <w:rsid w:val="00E07395"/>
    <w:rsid w:val="00E10F15"/>
    <w:rsid w:val="00E126C6"/>
    <w:rsid w:val="00E13EDA"/>
    <w:rsid w:val="00E20B8D"/>
    <w:rsid w:val="00E25DC1"/>
    <w:rsid w:val="00E278AF"/>
    <w:rsid w:val="00E338BB"/>
    <w:rsid w:val="00E366E9"/>
    <w:rsid w:val="00E40204"/>
    <w:rsid w:val="00E411D8"/>
    <w:rsid w:val="00E423A2"/>
    <w:rsid w:val="00E44602"/>
    <w:rsid w:val="00E46C13"/>
    <w:rsid w:val="00E47B30"/>
    <w:rsid w:val="00E53DE5"/>
    <w:rsid w:val="00E554B4"/>
    <w:rsid w:val="00E55C97"/>
    <w:rsid w:val="00E60FB5"/>
    <w:rsid w:val="00E707B0"/>
    <w:rsid w:val="00E70D57"/>
    <w:rsid w:val="00E7158A"/>
    <w:rsid w:val="00E72470"/>
    <w:rsid w:val="00E73755"/>
    <w:rsid w:val="00E742A7"/>
    <w:rsid w:val="00E7558E"/>
    <w:rsid w:val="00E76F88"/>
    <w:rsid w:val="00E809AA"/>
    <w:rsid w:val="00E813AF"/>
    <w:rsid w:val="00E8476B"/>
    <w:rsid w:val="00E93BA7"/>
    <w:rsid w:val="00E96755"/>
    <w:rsid w:val="00E976D6"/>
    <w:rsid w:val="00EA0699"/>
    <w:rsid w:val="00EA1498"/>
    <w:rsid w:val="00EA3B29"/>
    <w:rsid w:val="00EA44E3"/>
    <w:rsid w:val="00EB33E4"/>
    <w:rsid w:val="00EB3A13"/>
    <w:rsid w:val="00EB43D4"/>
    <w:rsid w:val="00EB54A3"/>
    <w:rsid w:val="00EC0C9A"/>
    <w:rsid w:val="00EC4C9D"/>
    <w:rsid w:val="00EC7CD9"/>
    <w:rsid w:val="00ED0B94"/>
    <w:rsid w:val="00ED1CF3"/>
    <w:rsid w:val="00ED5BB3"/>
    <w:rsid w:val="00ED66DF"/>
    <w:rsid w:val="00EE00FC"/>
    <w:rsid w:val="00EE4E8F"/>
    <w:rsid w:val="00EE66A5"/>
    <w:rsid w:val="00EE6826"/>
    <w:rsid w:val="00EF26EE"/>
    <w:rsid w:val="00EF754A"/>
    <w:rsid w:val="00F00671"/>
    <w:rsid w:val="00F03667"/>
    <w:rsid w:val="00F0670A"/>
    <w:rsid w:val="00F10832"/>
    <w:rsid w:val="00F15619"/>
    <w:rsid w:val="00F22285"/>
    <w:rsid w:val="00F2256E"/>
    <w:rsid w:val="00F23708"/>
    <w:rsid w:val="00F34A20"/>
    <w:rsid w:val="00F35432"/>
    <w:rsid w:val="00F37A43"/>
    <w:rsid w:val="00F4454C"/>
    <w:rsid w:val="00F44610"/>
    <w:rsid w:val="00F45C24"/>
    <w:rsid w:val="00F46803"/>
    <w:rsid w:val="00F4727D"/>
    <w:rsid w:val="00F51567"/>
    <w:rsid w:val="00F529F6"/>
    <w:rsid w:val="00F54D62"/>
    <w:rsid w:val="00F54FF6"/>
    <w:rsid w:val="00F55271"/>
    <w:rsid w:val="00F56669"/>
    <w:rsid w:val="00F57161"/>
    <w:rsid w:val="00F62292"/>
    <w:rsid w:val="00F64796"/>
    <w:rsid w:val="00F705D2"/>
    <w:rsid w:val="00F72607"/>
    <w:rsid w:val="00F761FE"/>
    <w:rsid w:val="00F80857"/>
    <w:rsid w:val="00F9610C"/>
    <w:rsid w:val="00F96D8E"/>
    <w:rsid w:val="00FA2401"/>
    <w:rsid w:val="00FA2529"/>
    <w:rsid w:val="00FA316D"/>
    <w:rsid w:val="00FA37F4"/>
    <w:rsid w:val="00FA6C69"/>
    <w:rsid w:val="00FB06A3"/>
    <w:rsid w:val="00FB0F09"/>
    <w:rsid w:val="00FC03D0"/>
    <w:rsid w:val="00FC2727"/>
    <w:rsid w:val="00FD1D20"/>
    <w:rsid w:val="00FE08F3"/>
    <w:rsid w:val="00FE0E4D"/>
    <w:rsid w:val="00FE7EA9"/>
    <w:rsid w:val="00FF0AD9"/>
    <w:rsid w:val="00FF0BB2"/>
    <w:rsid w:val="00FF19E7"/>
    <w:rsid w:val="00FF2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758C8"/>
  <w15:chartTrackingRefBased/>
  <w15:docId w15:val="{F68EC376-8842-4A3B-B188-E7C7A808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
    <w:name w:val="Body Text"/>
    <w:basedOn w:val="Normal"/>
    <w:pPr>
      <w:jc w:val="center"/>
    </w:pPr>
    <w:rPr>
      <w:b/>
      <w:bCs/>
      <w:u w:val="single"/>
    </w:rPr>
  </w:style>
  <w:style w:type="paragraph" w:styleId="BalloonText">
    <w:name w:val="Balloon Text"/>
    <w:basedOn w:val="Normal"/>
    <w:link w:val="BalloonTextChar"/>
    <w:rsid w:val="00F35432"/>
    <w:rPr>
      <w:rFonts w:ascii="Tahoma" w:hAnsi="Tahoma" w:cs="Tahoma"/>
      <w:sz w:val="16"/>
      <w:szCs w:val="16"/>
    </w:rPr>
  </w:style>
  <w:style w:type="character" w:customStyle="1" w:styleId="BalloonTextChar">
    <w:name w:val="Balloon Text Char"/>
    <w:link w:val="BalloonText"/>
    <w:rsid w:val="00F35432"/>
    <w:rPr>
      <w:rFonts w:ascii="Tahoma" w:hAnsi="Tahoma" w:cs="Tahoma"/>
      <w:sz w:val="16"/>
      <w:szCs w:val="16"/>
      <w:lang w:eastAsia="en-US"/>
    </w:rPr>
  </w:style>
  <w:style w:type="character" w:styleId="Hyperlink">
    <w:name w:val="Hyperlink"/>
    <w:rsid w:val="00420D9D"/>
    <w:rPr>
      <w:color w:val="0563C1"/>
      <w:u w:val="single"/>
    </w:rPr>
  </w:style>
  <w:style w:type="paragraph" w:styleId="ListParagraph">
    <w:name w:val="List Paragraph"/>
    <w:basedOn w:val="Normal"/>
    <w:uiPriority w:val="34"/>
    <w:qFormat/>
    <w:rsid w:val="00420D9D"/>
    <w:pPr>
      <w:ind w:left="720"/>
    </w:pPr>
  </w:style>
  <w:style w:type="table" w:styleId="TableGrid">
    <w:name w:val="Table Grid"/>
    <w:basedOn w:val="TableNormal"/>
    <w:rsid w:val="00467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352E"/>
    <w:pPr>
      <w:tabs>
        <w:tab w:val="center" w:pos="4513"/>
        <w:tab w:val="right" w:pos="9026"/>
      </w:tabs>
    </w:pPr>
  </w:style>
  <w:style w:type="character" w:customStyle="1" w:styleId="HeaderChar">
    <w:name w:val="Header Char"/>
    <w:link w:val="Header"/>
    <w:uiPriority w:val="99"/>
    <w:rsid w:val="006B352E"/>
    <w:rPr>
      <w:sz w:val="24"/>
      <w:szCs w:val="24"/>
      <w:lang w:eastAsia="en-US"/>
    </w:rPr>
  </w:style>
  <w:style w:type="paragraph" w:styleId="Footer">
    <w:name w:val="footer"/>
    <w:basedOn w:val="Normal"/>
    <w:link w:val="FooterChar"/>
    <w:rsid w:val="006B352E"/>
    <w:pPr>
      <w:tabs>
        <w:tab w:val="center" w:pos="4513"/>
        <w:tab w:val="right" w:pos="9026"/>
      </w:tabs>
    </w:pPr>
  </w:style>
  <w:style w:type="character" w:customStyle="1" w:styleId="FooterChar">
    <w:name w:val="Footer Char"/>
    <w:link w:val="Footer"/>
    <w:rsid w:val="006B352E"/>
    <w:rPr>
      <w:sz w:val="24"/>
      <w:szCs w:val="24"/>
      <w:lang w:eastAsia="en-US"/>
    </w:rPr>
  </w:style>
  <w:style w:type="character" w:styleId="Strong">
    <w:name w:val="Strong"/>
    <w:uiPriority w:val="22"/>
    <w:qFormat/>
    <w:rsid w:val="00011B7D"/>
    <w:rPr>
      <w:b/>
      <w:bCs/>
    </w:rPr>
  </w:style>
  <w:style w:type="paragraph" w:customStyle="1" w:styleId="xmsonormal">
    <w:name w:val="x_msonormal"/>
    <w:basedOn w:val="Normal"/>
    <w:rsid w:val="00B654E7"/>
    <w:pPr>
      <w:spacing w:before="100" w:beforeAutospacing="1" w:after="100" w:afterAutospacing="1"/>
    </w:pPr>
    <w:rPr>
      <w:lang w:eastAsia="en-GB"/>
    </w:rPr>
  </w:style>
  <w:style w:type="paragraph" w:customStyle="1" w:styleId="xmsolistparagraph">
    <w:name w:val="x_msolistparagraph"/>
    <w:basedOn w:val="Normal"/>
    <w:rsid w:val="00B654E7"/>
    <w:pPr>
      <w:spacing w:before="100" w:beforeAutospacing="1" w:after="100" w:afterAutospacing="1"/>
    </w:pPr>
    <w:rPr>
      <w:lang w:eastAsia="en-GB"/>
    </w:rPr>
  </w:style>
  <w:style w:type="character" w:styleId="UnresolvedMention">
    <w:name w:val="Unresolved Mention"/>
    <w:uiPriority w:val="99"/>
    <w:semiHidden/>
    <w:unhideWhenUsed/>
    <w:rsid w:val="003B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1986">
      <w:bodyDiv w:val="1"/>
      <w:marLeft w:val="0"/>
      <w:marRight w:val="0"/>
      <w:marTop w:val="0"/>
      <w:marBottom w:val="0"/>
      <w:divBdr>
        <w:top w:val="none" w:sz="0" w:space="0" w:color="auto"/>
        <w:left w:val="none" w:sz="0" w:space="0" w:color="auto"/>
        <w:bottom w:val="none" w:sz="0" w:space="0" w:color="auto"/>
        <w:right w:val="none" w:sz="0" w:space="0" w:color="auto"/>
      </w:divBdr>
    </w:div>
    <w:div w:id="68576973">
      <w:bodyDiv w:val="1"/>
      <w:marLeft w:val="0"/>
      <w:marRight w:val="0"/>
      <w:marTop w:val="0"/>
      <w:marBottom w:val="0"/>
      <w:divBdr>
        <w:top w:val="none" w:sz="0" w:space="0" w:color="auto"/>
        <w:left w:val="none" w:sz="0" w:space="0" w:color="auto"/>
        <w:bottom w:val="none" w:sz="0" w:space="0" w:color="auto"/>
        <w:right w:val="none" w:sz="0" w:space="0" w:color="auto"/>
      </w:divBdr>
    </w:div>
    <w:div w:id="250622946">
      <w:bodyDiv w:val="1"/>
      <w:marLeft w:val="0"/>
      <w:marRight w:val="0"/>
      <w:marTop w:val="0"/>
      <w:marBottom w:val="0"/>
      <w:divBdr>
        <w:top w:val="none" w:sz="0" w:space="0" w:color="auto"/>
        <w:left w:val="none" w:sz="0" w:space="0" w:color="auto"/>
        <w:bottom w:val="none" w:sz="0" w:space="0" w:color="auto"/>
        <w:right w:val="none" w:sz="0" w:space="0" w:color="auto"/>
      </w:divBdr>
    </w:div>
    <w:div w:id="297347389">
      <w:bodyDiv w:val="1"/>
      <w:marLeft w:val="0"/>
      <w:marRight w:val="0"/>
      <w:marTop w:val="0"/>
      <w:marBottom w:val="0"/>
      <w:divBdr>
        <w:top w:val="none" w:sz="0" w:space="0" w:color="auto"/>
        <w:left w:val="none" w:sz="0" w:space="0" w:color="auto"/>
        <w:bottom w:val="none" w:sz="0" w:space="0" w:color="auto"/>
        <w:right w:val="none" w:sz="0" w:space="0" w:color="auto"/>
      </w:divBdr>
    </w:div>
    <w:div w:id="329142452">
      <w:bodyDiv w:val="1"/>
      <w:marLeft w:val="0"/>
      <w:marRight w:val="0"/>
      <w:marTop w:val="0"/>
      <w:marBottom w:val="0"/>
      <w:divBdr>
        <w:top w:val="none" w:sz="0" w:space="0" w:color="auto"/>
        <w:left w:val="none" w:sz="0" w:space="0" w:color="auto"/>
        <w:bottom w:val="none" w:sz="0" w:space="0" w:color="auto"/>
        <w:right w:val="none" w:sz="0" w:space="0" w:color="auto"/>
      </w:divBdr>
    </w:div>
    <w:div w:id="345719958">
      <w:bodyDiv w:val="1"/>
      <w:marLeft w:val="0"/>
      <w:marRight w:val="0"/>
      <w:marTop w:val="0"/>
      <w:marBottom w:val="0"/>
      <w:divBdr>
        <w:top w:val="none" w:sz="0" w:space="0" w:color="auto"/>
        <w:left w:val="none" w:sz="0" w:space="0" w:color="auto"/>
        <w:bottom w:val="none" w:sz="0" w:space="0" w:color="auto"/>
        <w:right w:val="none" w:sz="0" w:space="0" w:color="auto"/>
      </w:divBdr>
    </w:div>
    <w:div w:id="368994184">
      <w:bodyDiv w:val="1"/>
      <w:marLeft w:val="0"/>
      <w:marRight w:val="0"/>
      <w:marTop w:val="0"/>
      <w:marBottom w:val="0"/>
      <w:divBdr>
        <w:top w:val="none" w:sz="0" w:space="0" w:color="auto"/>
        <w:left w:val="none" w:sz="0" w:space="0" w:color="auto"/>
        <w:bottom w:val="none" w:sz="0" w:space="0" w:color="auto"/>
        <w:right w:val="none" w:sz="0" w:space="0" w:color="auto"/>
      </w:divBdr>
    </w:div>
    <w:div w:id="430510785">
      <w:bodyDiv w:val="1"/>
      <w:marLeft w:val="0"/>
      <w:marRight w:val="0"/>
      <w:marTop w:val="0"/>
      <w:marBottom w:val="0"/>
      <w:divBdr>
        <w:top w:val="none" w:sz="0" w:space="0" w:color="auto"/>
        <w:left w:val="none" w:sz="0" w:space="0" w:color="auto"/>
        <w:bottom w:val="none" w:sz="0" w:space="0" w:color="auto"/>
        <w:right w:val="none" w:sz="0" w:space="0" w:color="auto"/>
      </w:divBdr>
    </w:div>
    <w:div w:id="502017856">
      <w:bodyDiv w:val="1"/>
      <w:marLeft w:val="0"/>
      <w:marRight w:val="0"/>
      <w:marTop w:val="0"/>
      <w:marBottom w:val="0"/>
      <w:divBdr>
        <w:top w:val="none" w:sz="0" w:space="0" w:color="auto"/>
        <w:left w:val="none" w:sz="0" w:space="0" w:color="auto"/>
        <w:bottom w:val="none" w:sz="0" w:space="0" w:color="auto"/>
        <w:right w:val="none" w:sz="0" w:space="0" w:color="auto"/>
      </w:divBdr>
    </w:div>
    <w:div w:id="511720963">
      <w:bodyDiv w:val="1"/>
      <w:marLeft w:val="0"/>
      <w:marRight w:val="0"/>
      <w:marTop w:val="0"/>
      <w:marBottom w:val="0"/>
      <w:divBdr>
        <w:top w:val="none" w:sz="0" w:space="0" w:color="auto"/>
        <w:left w:val="none" w:sz="0" w:space="0" w:color="auto"/>
        <w:bottom w:val="none" w:sz="0" w:space="0" w:color="auto"/>
        <w:right w:val="none" w:sz="0" w:space="0" w:color="auto"/>
      </w:divBdr>
      <w:divsChild>
        <w:div w:id="895313035">
          <w:marLeft w:val="0"/>
          <w:marRight w:val="0"/>
          <w:marTop w:val="0"/>
          <w:marBottom w:val="0"/>
          <w:divBdr>
            <w:top w:val="none" w:sz="0" w:space="0" w:color="auto"/>
            <w:left w:val="none" w:sz="0" w:space="0" w:color="auto"/>
            <w:bottom w:val="none" w:sz="0" w:space="0" w:color="auto"/>
            <w:right w:val="none" w:sz="0" w:space="0" w:color="auto"/>
          </w:divBdr>
        </w:div>
        <w:div w:id="1120538452">
          <w:marLeft w:val="0"/>
          <w:marRight w:val="0"/>
          <w:marTop w:val="0"/>
          <w:marBottom w:val="0"/>
          <w:divBdr>
            <w:top w:val="none" w:sz="0" w:space="0" w:color="auto"/>
            <w:left w:val="none" w:sz="0" w:space="0" w:color="auto"/>
            <w:bottom w:val="none" w:sz="0" w:space="0" w:color="auto"/>
            <w:right w:val="none" w:sz="0" w:space="0" w:color="auto"/>
          </w:divBdr>
        </w:div>
        <w:div w:id="381026822">
          <w:marLeft w:val="0"/>
          <w:marRight w:val="0"/>
          <w:marTop w:val="0"/>
          <w:marBottom w:val="0"/>
          <w:divBdr>
            <w:top w:val="none" w:sz="0" w:space="0" w:color="auto"/>
            <w:left w:val="none" w:sz="0" w:space="0" w:color="auto"/>
            <w:bottom w:val="none" w:sz="0" w:space="0" w:color="auto"/>
            <w:right w:val="none" w:sz="0" w:space="0" w:color="auto"/>
          </w:divBdr>
        </w:div>
        <w:div w:id="768476212">
          <w:marLeft w:val="0"/>
          <w:marRight w:val="0"/>
          <w:marTop w:val="0"/>
          <w:marBottom w:val="0"/>
          <w:divBdr>
            <w:top w:val="none" w:sz="0" w:space="0" w:color="auto"/>
            <w:left w:val="none" w:sz="0" w:space="0" w:color="auto"/>
            <w:bottom w:val="none" w:sz="0" w:space="0" w:color="auto"/>
            <w:right w:val="none" w:sz="0" w:space="0" w:color="auto"/>
          </w:divBdr>
        </w:div>
        <w:div w:id="1438136371">
          <w:marLeft w:val="0"/>
          <w:marRight w:val="0"/>
          <w:marTop w:val="0"/>
          <w:marBottom w:val="0"/>
          <w:divBdr>
            <w:top w:val="none" w:sz="0" w:space="0" w:color="auto"/>
            <w:left w:val="none" w:sz="0" w:space="0" w:color="auto"/>
            <w:bottom w:val="none" w:sz="0" w:space="0" w:color="auto"/>
            <w:right w:val="none" w:sz="0" w:space="0" w:color="auto"/>
          </w:divBdr>
        </w:div>
      </w:divsChild>
    </w:div>
    <w:div w:id="760183350">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1099062008">
      <w:bodyDiv w:val="1"/>
      <w:marLeft w:val="0"/>
      <w:marRight w:val="0"/>
      <w:marTop w:val="0"/>
      <w:marBottom w:val="0"/>
      <w:divBdr>
        <w:top w:val="none" w:sz="0" w:space="0" w:color="auto"/>
        <w:left w:val="none" w:sz="0" w:space="0" w:color="auto"/>
        <w:bottom w:val="none" w:sz="0" w:space="0" w:color="auto"/>
        <w:right w:val="none" w:sz="0" w:space="0" w:color="auto"/>
      </w:divBdr>
    </w:div>
    <w:div w:id="1473476426">
      <w:bodyDiv w:val="1"/>
      <w:marLeft w:val="0"/>
      <w:marRight w:val="0"/>
      <w:marTop w:val="0"/>
      <w:marBottom w:val="0"/>
      <w:divBdr>
        <w:top w:val="none" w:sz="0" w:space="0" w:color="auto"/>
        <w:left w:val="none" w:sz="0" w:space="0" w:color="auto"/>
        <w:bottom w:val="none" w:sz="0" w:space="0" w:color="auto"/>
        <w:right w:val="none" w:sz="0" w:space="0" w:color="auto"/>
      </w:divBdr>
    </w:div>
    <w:div w:id="1685092307">
      <w:bodyDiv w:val="1"/>
      <w:marLeft w:val="0"/>
      <w:marRight w:val="0"/>
      <w:marTop w:val="0"/>
      <w:marBottom w:val="0"/>
      <w:divBdr>
        <w:top w:val="none" w:sz="0" w:space="0" w:color="auto"/>
        <w:left w:val="none" w:sz="0" w:space="0" w:color="auto"/>
        <w:bottom w:val="none" w:sz="0" w:space="0" w:color="auto"/>
        <w:right w:val="none" w:sz="0" w:space="0" w:color="auto"/>
      </w:divBdr>
    </w:div>
    <w:div w:id="1717896938">
      <w:bodyDiv w:val="1"/>
      <w:marLeft w:val="0"/>
      <w:marRight w:val="0"/>
      <w:marTop w:val="0"/>
      <w:marBottom w:val="0"/>
      <w:divBdr>
        <w:top w:val="none" w:sz="0" w:space="0" w:color="auto"/>
        <w:left w:val="none" w:sz="0" w:space="0" w:color="auto"/>
        <w:bottom w:val="none" w:sz="0" w:space="0" w:color="auto"/>
        <w:right w:val="none" w:sz="0" w:space="0" w:color="auto"/>
      </w:divBdr>
    </w:div>
    <w:div w:id="1915428765">
      <w:bodyDiv w:val="1"/>
      <w:marLeft w:val="0"/>
      <w:marRight w:val="0"/>
      <w:marTop w:val="0"/>
      <w:marBottom w:val="0"/>
      <w:divBdr>
        <w:top w:val="none" w:sz="0" w:space="0" w:color="auto"/>
        <w:left w:val="none" w:sz="0" w:space="0" w:color="auto"/>
        <w:bottom w:val="none" w:sz="0" w:space="0" w:color="auto"/>
        <w:right w:val="none" w:sz="0" w:space="0" w:color="auto"/>
      </w:divBdr>
    </w:div>
    <w:div w:id="1959482094">
      <w:bodyDiv w:val="1"/>
      <w:marLeft w:val="0"/>
      <w:marRight w:val="0"/>
      <w:marTop w:val="0"/>
      <w:marBottom w:val="0"/>
      <w:divBdr>
        <w:top w:val="none" w:sz="0" w:space="0" w:color="auto"/>
        <w:left w:val="none" w:sz="0" w:space="0" w:color="auto"/>
        <w:bottom w:val="none" w:sz="0" w:space="0" w:color="auto"/>
        <w:right w:val="none" w:sz="0" w:space="0" w:color="auto"/>
      </w:divBdr>
    </w:div>
    <w:div w:id="2059470743">
      <w:bodyDiv w:val="1"/>
      <w:marLeft w:val="0"/>
      <w:marRight w:val="0"/>
      <w:marTop w:val="0"/>
      <w:marBottom w:val="0"/>
      <w:divBdr>
        <w:top w:val="none" w:sz="0" w:space="0" w:color="auto"/>
        <w:left w:val="none" w:sz="0" w:space="0" w:color="auto"/>
        <w:bottom w:val="none" w:sz="0" w:space="0" w:color="auto"/>
        <w:right w:val="none" w:sz="0" w:space="0" w:color="auto"/>
      </w:divBdr>
    </w:div>
    <w:div w:id="2089188743">
      <w:bodyDiv w:val="1"/>
      <w:marLeft w:val="0"/>
      <w:marRight w:val="0"/>
      <w:marTop w:val="0"/>
      <w:marBottom w:val="0"/>
      <w:divBdr>
        <w:top w:val="none" w:sz="0" w:space="0" w:color="auto"/>
        <w:left w:val="none" w:sz="0" w:space="0" w:color="auto"/>
        <w:bottom w:val="none" w:sz="0" w:space="0" w:color="auto"/>
        <w:right w:val="none" w:sz="0" w:space="0" w:color="auto"/>
      </w:divBdr>
    </w:div>
    <w:div w:id="2137022958">
      <w:bodyDiv w:val="1"/>
      <w:marLeft w:val="0"/>
      <w:marRight w:val="0"/>
      <w:marTop w:val="0"/>
      <w:marBottom w:val="0"/>
      <w:divBdr>
        <w:top w:val="none" w:sz="0" w:space="0" w:color="auto"/>
        <w:left w:val="none" w:sz="0" w:space="0" w:color="auto"/>
        <w:bottom w:val="none" w:sz="0" w:space="0" w:color="auto"/>
        <w:right w:val="none" w:sz="0" w:space="0" w:color="auto"/>
      </w:divBdr>
      <w:divsChild>
        <w:div w:id="1744796079">
          <w:marLeft w:val="0"/>
          <w:marRight w:val="0"/>
          <w:marTop w:val="0"/>
          <w:marBottom w:val="0"/>
          <w:divBdr>
            <w:top w:val="none" w:sz="0" w:space="0" w:color="auto"/>
            <w:left w:val="none" w:sz="0" w:space="0" w:color="auto"/>
            <w:bottom w:val="none" w:sz="0" w:space="0" w:color="auto"/>
            <w:right w:val="none" w:sz="0" w:space="0" w:color="auto"/>
          </w:divBdr>
        </w:div>
        <w:div w:id="1737048477">
          <w:marLeft w:val="0"/>
          <w:marRight w:val="0"/>
          <w:marTop w:val="0"/>
          <w:marBottom w:val="0"/>
          <w:divBdr>
            <w:top w:val="none" w:sz="0" w:space="0" w:color="auto"/>
            <w:left w:val="none" w:sz="0" w:space="0" w:color="auto"/>
            <w:bottom w:val="none" w:sz="0" w:space="0" w:color="auto"/>
            <w:right w:val="none" w:sz="0" w:space="0" w:color="auto"/>
          </w:divBdr>
        </w:div>
        <w:div w:id="1355763868">
          <w:marLeft w:val="0"/>
          <w:marRight w:val="0"/>
          <w:marTop w:val="0"/>
          <w:marBottom w:val="0"/>
          <w:divBdr>
            <w:top w:val="none" w:sz="0" w:space="0" w:color="auto"/>
            <w:left w:val="none" w:sz="0" w:space="0" w:color="auto"/>
            <w:bottom w:val="none" w:sz="0" w:space="0" w:color="auto"/>
            <w:right w:val="none" w:sz="0" w:space="0" w:color="auto"/>
          </w:divBdr>
        </w:div>
        <w:div w:id="158885858">
          <w:marLeft w:val="0"/>
          <w:marRight w:val="0"/>
          <w:marTop w:val="0"/>
          <w:marBottom w:val="0"/>
          <w:divBdr>
            <w:top w:val="none" w:sz="0" w:space="0" w:color="auto"/>
            <w:left w:val="none" w:sz="0" w:space="0" w:color="auto"/>
            <w:bottom w:val="none" w:sz="0" w:space="0" w:color="auto"/>
            <w:right w:val="none" w:sz="0" w:space="0" w:color="auto"/>
          </w:divBdr>
        </w:div>
        <w:div w:id="1896811887">
          <w:marLeft w:val="0"/>
          <w:marRight w:val="0"/>
          <w:marTop w:val="0"/>
          <w:marBottom w:val="0"/>
          <w:divBdr>
            <w:top w:val="none" w:sz="0" w:space="0" w:color="auto"/>
            <w:left w:val="none" w:sz="0" w:space="0" w:color="auto"/>
            <w:bottom w:val="none" w:sz="0" w:space="0" w:color="auto"/>
            <w:right w:val="none" w:sz="0" w:space="0" w:color="auto"/>
          </w:divBdr>
        </w:div>
        <w:div w:id="1562978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HUTTON Parish Council</vt:lpstr>
    </vt:vector>
  </TitlesOfParts>
  <Company>Chorley &amp; South Ribble Primary Care Trust</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HUTTON Parish Council</dc:title>
  <dc:subject/>
  <dc:creator>Lynn</dc:creator>
  <cp:keywords/>
  <dc:description/>
  <cp:lastModifiedBy>William Whittle</cp:lastModifiedBy>
  <cp:revision>5</cp:revision>
  <cp:lastPrinted>2025-01-15T09:04:00Z</cp:lastPrinted>
  <dcterms:created xsi:type="dcterms:W3CDTF">2025-01-22T15:21:00Z</dcterms:created>
  <dcterms:modified xsi:type="dcterms:W3CDTF">2025-01-23T09:24:00Z</dcterms:modified>
</cp:coreProperties>
</file>